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
        <w:rPr>
          <w:sz w:val="23"/>
        </w:rPr>
      </w:pPr>
      <w:r>
        <mc:AlternateContent>
          <mc:Choice Requires="wps">
            <w:drawing>
              <wp:anchor distT="0" distB="0" distL="114300" distR="114300" simplePos="0" relativeHeight="251664384" behindDoc="1" locked="0" layoutInCell="1" allowOverlap="1">
                <wp:simplePos x="0" y="0"/>
                <wp:positionH relativeFrom="page">
                  <wp:posOffset>2785110</wp:posOffset>
                </wp:positionH>
                <wp:positionV relativeFrom="page">
                  <wp:posOffset>9330055</wp:posOffset>
                </wp:positionV>
                <wp:extent cx="848995" cy="138430"/>
                <wp:effectExtent l="0" t="0" r="8255" b="13970"/>
                <wp:wrapNone/>
                <wp:docPr id="2" name="任意多边形 2"/>
                <wp:cNvGraphicFramePr/>
                <a:graphic xmlns:a="http://schemas.openxmlformats.org/drawingml/2006/main">
                  <a:graphicData uri="http://schemas.microsoft.com/office/word/2010/wordprocessingShape">
                    <wps:wsp>
                      <wps:cNvSpPr/>
                      <wps:spPr>
                        <a:xfrm>
                          <a:off x="0" y="0"/>
                          <a:ext cx="848995" cy="138430"/>
                        </a:xfrm>
                        <a:custGeom>
                          <a:avLst/>
                          <a:gdLst/>
                          <a:ahLst/>
                          <a:cxnLst/>
                          <a:rect l="0" t="0" r="0" b="0"/>
                          <a:pathLst>
                            <a:path w="1337" h="218">
                              <a:moveTo>
                                <a:pt x="1337" y="109"/>
                              </a:moveTo>
                              <a:lnTo>
                                <a:pt x="1327" y="48"/>
                              </a:lnTo>
                              <a:lnTo>
                                <a:pt x="1298" y="0"/>
                              </a:lnTo>
                              <a:lnTo>
                                <a:pt x="38" y="0"/>
                              </a:lnTo>
                              <a:lnTo>
                                <a:pt x="10" y="48"/>
                              </a:lnTo>
                              <a:lnTo>
                                <a:pt x="0" y="109"/>
                              </a:lnTo>
                              <a:lnTo>
                                <a:pt x="10" y="169"/>
                              </a:lnTo>
                              <a:lnTo>
                                <a:pt x="38" y="217"/>
                              </a:lnTo>
                              <a:lnTo>
                                <a:pt x="1298" y="217"/>
                              </a:lnTo>
                              <a:lnTo>
                                <a:pt x="1327" y="169"/>
                              </a:lnTo>
                              <a:lnTo>
                                <a:pt x="1337" y="109"/>
                              </a:lnTo>
                            </a:path>
                          </a:pathLst>
                        </a:custGeom>
                        <a:solidFill>
                          <a:srgbClr val="FDE164">
                            <a:alpha val="39999"/>
                          </a:srgbClr>
                        </a:solidFill>
                        <a:ln>
                          <a:noFill/>
                        </a:ln>
                      </wps:spPr>
                      <wps:bodyPr upright="1"/>
                    </wps:wsp>
                  </a:graphicData>
                </a:graphic>
              </wp:anchor>
            </w:drawing>
          </mc:Choice>
          <mc:Fallback>
            <w:pict>
              <v:shape id="_x0000_s1026" o:spid="_x0000_s1026" o:spt="100" style="position:absolute;left:0pt;margin-left:219.3pt;margin-top:734.65pt;height:10.9pt;width:66.85pt;mso-position-horizontal-relative:page;mso-position-vertical-relative:page;z-index:-251652096;mso-width-relative:page;mso-height-relative:page;" fillcolor="#FDE164" filled="t" stroked="f" coordsize="1337,218" o:gfxdata="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9FHk&#10;fdsAAAANAQAADwAAAAAAAAABACAAAAAiAAAAZHJzL2Rvd25yZXYueG1sUEsBAhQAFAAAAAgAh07i&#10;QAqmVwJYAgAAqwUAAA4AAAAAAAAAAQAgAAAAKgEAAGRycy9lMm9Eb2MueG1sUEsFBgAAAAAGAAYA&#10;WQEAAPQFAAAAAA==&#10;" path="m1337,109l1327,48,1298,0,38,0,10,48,0,109,10,169,38,217,1298,217,1327,169,1337,109e">
                <v:fill on="t" opacity="26213f" focussize="0,0"/>
                <v:stroke on="f"/>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page">
                  <wp:posOffset>230505</wp:posOffset>
                </wp:positionH>
                <wp:positionV relativeFrom="page">
                  <wp:posOffset>4027170</wp:posOffset>
                </wp:positionV>
                <wp:extent cx="111125" cy="238125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11125" cy="2381250"/>
                        </a:xfrm>
                        <a:prstGeom prst="rect">
                          <a:avLst/>
                        </a:prstGeom>
                        <a:noFill/>
                        <a:ln>
                          <a:noFill/>
                        </a:ln>
                      </wps:spPr>
                      <wps:txbx>
                        <w:txbxContent>
                          <w:p>
                            <w:pPr>
                              <w:spacing w:before="16"/>
                              <w:ind w:left="20"/>
                              <w:rPr>
                                <w:rFonts w:ascii="Arial" w:hAnsi="Arial"/>
                                <w:sz w:val="12"/>
                              </w:rPr>
                            </w:pPr>
                            <w:r>
                              <w:rPr>
                                <w:rFonts w:ascii="Arial" w:hAnsi="Arial"/>
                                <w:sz w:val="12"/>
                              </w:rPr>
                              <w:t>Asociación de Investigación de la Industria Textil – C.I.F.: G03182870</w:t>
                            </w:r>
                          </w:p>
                        </w:txbxContent>
                      </wps:txbx>
                      <wps:bodyPr vert="vert270" lIns="0" tIns="0" rIns="0" bIns="0" upright="1"/>
                    </wps:wsp>
                  </a:graphicData>
                </a:graphic>
              </wp:anchor>
            </w:drawing>
          </mc:Choice>
          <mc:Fallback>
            <w:pict>
              <v:shape id="文本框 3" o:spid="_x0000_s1026" o:spt="202" type="#_x0000_t202" style="position:absolute;left:0pt;margin-left:18.15pt;margin-top:317.1pt;height:187.5pt;width:8.75pt;mso-position-horizontal-relative:page;mso-position-vertical-relative:page;z-index:251668480;mso-width-relative:page;mso-height-relative:page;" filled="f" stroked="f" coordsize="21600,21600" o:gfxdata="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rOYHWAAAACgEAAA8AAAAAAAAAAQAgAAAAIgAAAGRycy9kb3ducmV2Lnht&#10;bFBLAQIUABQAAAAIAIdO4kDZ7Vx4wgEAAIEDAAAOAAAAAAAAAAEAIAAAACUBAABkcnMvZTJvRG9j&#10;LnhtbFBLBQYAAAAABgAGAFkBAABZBQAAAAA=&#10;">
                <v:fill on="f" focussize="0,0"/>
                <v:stroke on="f"/>
                <v:imagedata o:title=""/>
                <o:lock v:ext="edit" aspectratio="f"/>
                <v:textbox inset="0mm,0mm,0mm,0mm" style="layout-flow:vertical;mso-layout-flow-alt:bottom-to-top;">
                  <w:txbxContent>
                    <w:p>
                      <w:pPr>
                        <w:spacing w:before="16"/>
                        <w:ind w:left="20"/>
                        <w:rPr>
                          <w:rFonts w:ascii="Arial" w:hAnsi="Arial"/>
                          <w:sz w:val="12"/>
                        </w:rPr>
                      </w:pPr>
                      <w:r>
                        <w:rPr>
                          <w:rFonts w:ascii="Arial" w:hAnsi="Arial"/>
                          <w:sz w:val="12"/>
                        </w:rPr>
                        <w:t>Asociación de Investigación de la Industria Textil – C.I.F.: G03182870</w:t>
                      </w:r>
                    </w:p>
                  </w:txbxContent>
                </v:textbox>
              </v:shape>
            </w:pict>
          </mc:Fallback>
        </mc:AlternateContent>
      </w:r>
    </w:p>
    <w:p>
      <w:pPr>
        <w:pStyle w:val="2"/>
        <w:spacing w:before="90"/>
        <w:ind w:left="2579" w:right="2491" w:hanging="674"/>
      </w:pPr>
      <w:r>
        <w:rPr>
          <w:u w:val="single"/>
        </w:rPr>
        <w:t>APPLICATION FOR EU TYPE EXAMINATION (Module B)</w:t>
      </w:r>
      <w:r>
        <w:t xml:space="preserve"> </w:t>
      </w:r>
      <w:r>
        <w:rPr>
          <w:u w:val="single"/>
        </w:rPr>
        <w:t>ANNEX V Pt 3 . REGULATION (EU) 2016/425</w:t>
      </w:r>
    </w:p>
    <w:p>
      <w:pPr>
        <w:pStyle w:val="2"/>
        <w:spacing w:before="10"/>
        <w:rPr>
          <w:sz w:val="23"/>
        </w:rPr>
      </w:pPr>
    </w:p>
    <w:tbl>
      <w:tblPr>
        <w:tblStyle w:val="5"/>
        <w:tblW w:w="9854" w:type="dxa"/>
        <w:tblInd w:w="1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188"/>
        <w:gridCol w:w="246"/>
        <w:gridCol w:w="801"/>
        <w:gridCol w:w="2462"/>
        <w:gridCol w:w="240"/>
        <w:gridCol w:w="589"/>
        <w:gridCol w:w="240"/>
        <w:gridCol w:w="153"/>
        <w:gridCol w:w="1134"/>
        <w:gridCol w:w="2801"/>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63" w:hRule="atLeast"/>
        </w:trPr>
        <w:tc>
          <w:tcPr>
            <w:tcW w:w="2235" w:type="dxa"/>
            <w:gridSpan w:val="3"/>
          </w:tcPr>
          <w:p>
            <w:pPr>
              <w:pStyle w:val="9"/>
              <w:spacing w:before="140"/>
              <w:rPr>
                <w:sz w:val="24"/>
              </w:rPr>
            </w:pPr>
            <w:r>
              <w:rPr>
                <w:sz w:val="24"/>
              </w:rPr>
              <w:t>Applicant name</w:t>
            </w:r>
          </w:p>
        </w:tc>
        <w:tc>
          <w:tcPr>
            <w:tcW w:w="7619" w:type="dxa"/>
            <w:gridSpan w:val="7"/>
          </w:tcPr>
          <w:p>
            <w:pPr>
              <w:pStyle w:val="9"/>
              <w:spacing w:line="246" w:lineRule="exact"/>
              <w:ind w:left="108"/>
              <w:rPr>
                <w:rFonts w:ascii="PMingLiU" w:eastAsia="宋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9" w:hRule="atLeast"/>
        </w:trPr>
        <w:tc>
          <w:tcPr>
            <w:tcW w:w="1188" w:type="dxa"/>
            <w:tcBorders>
              <w:right w:val="nil"/>
            </w:tcBorders>
          </w:tcPr>
          <w:p>
            <w:pPr>
              <w:pStyle w:val="9"/>
              <w:spacing w:line="235" w:lineRule="exact"/>
              <w:rPr>
                <w:sz w:val="24"/>
              </w:rPr>
            </w:pPr>
            <w:r>
              <w:rPr>
                <w:sz w:val="24"/>
              </w:rPr>
              <w:t>As</w:t>
            </w:r>
          </w:p>
          <w:p>
            <w:pPr>
              <w:pStyle w:val="9"/>
              <w:spacing w:line="270" w:lineRule="atLeast"/>
              <w:ind w:right="-1"/>
              <w:rPr>
                <w:sz w:val="24"/>
              </w:rPr>
            </w:pPr>
            <w:r>
              <w:rPr>
                <w:sz w:val="24"/>
              </w:rPr>
              <w:t>Read point document</w:t>
            </w:r>
          </w:p>
        </w:tc>
        <w:tc>
          <w:tcPr>
            <w:tcW w:w="246" w:type="dxa"/>
            <w:tcBorders>
              <w:left w:val="nil"/>
              <w:right w:val="nil"/>
            </w:tcBorders>
          </w:tcPr>
          <w:p>
            <w:pPr>
              <w:pStyle w:val="9"/>
              <w:spacing w:before="5"/>
              <w:ind w:left="0"/>
              <w:rPr>
                <w:sz w:val="20"/>
              </w:rPr>
            </w:pPr>
          </w:p>
          <w:p>
            <w:pPr>
              <w:pStyle w:val="9"/>
              <w:ind w:left="44"/>
              <w:rPr>
                <w:sz w:val="16"/>
              </w:rPr>
            </w:pPr>
            <w:r>
              <w:rPr>
                <w:sz w:val="16"/>
              </w:rPr>
              <w:t>(4)</w:t>
            </w:r>
          </w:p>
        </w:tc>
        <w:tc>
          <w:tcPr>
            <w:tcW w:w="801" w:type="dxa"/>
            <w:tcBorders>
              <w:left w:val="nil"/>
            </w:tcBorders>
          </w:tcPr>
          <w:p>
            <w:pPr>
              <w:pStyle w:val="9"/>
              <w:spacing w:before="5"/>
              <w:ind w:left="0"/>
              <w:rPr>
                <w:sz w:val="20"/>
              </w:rPr>
            </w:pPr>
          </w:p>
          <w:p>
            <w:pPr>
              <w:pStyle w:val="9"/>
              <w:ind w:left="44"/>
              <w:rPr>
                <w:sz w:val="24"/>
              </w:rPr>
            </w:pPr>
            <w:r>
              <w:rPr>
                <w:sz w:val="24"/>
              </w:rPr>
              <w:t>of this</w:t>
            </w:r>
          </w:p>
        </w:tc>
        <w:tc>
          <w:tcPr>
            <w:tcW w:w="2462" w:type="dxa"/>
            <w:tcBorders>
              <w:right w:val="nil"/>
            </w:tcBorders>
          </w:tcPr>
          <w:p>
            <w:pPr>
              <w:pStyle w:val="9"/>
              <w:spacing w:line="246" w:lineRule="exact"/>
              <w:ind w:left="108"/>
              <w:rPr>
                <w:rFonts w:ascii="宋体" w:eastAsia="宋体"/>
                <w:sz w:val="18"/>
              </w:rPr>
            </w:pPr>
          </w:p>
        </w:tc>
        <w:tc>
          <w:tcPr>
            <w:tcW w:w="240" w:type="dxa"/>
            <w:tcBorders>
              <w:left w:val="nil"/>
              <w:right w:val="nil"/>
            </w:tcBorders>
          </w:tcPr>
          <w:p>
            <w:pPr>
              <w:pStyle w:val="9"/>
              <w:spacing w:line="225" w:lineRule="exact"/>
              <w:ind w:left="39"/>
              <w:rPr>
                <w:rFonts w:ascii="宋体" w:eastAsia="宋体"/>
                <w:sz w:val="18"/>
              </w:rPr>
            </w:pPr>
          </w:p>
        </w:tc>
        <w:tc>
          <w:tcPr>
            <w:tcW w:w="589" w:type="dxa"/>
            <w:tcBorders>
              <w:left w:val="nil"/>
              <w:right w:val="nil"/>
            </w:tcBorders>
          </w:tcPr>
          <w:p>
            <w:pPr>
              <w:pStyle w:val="9"/>
              <w:spacing w:line="225" w:lineRule="exact"/>
              <w:ind w:left="39"/>
              <w:rPr>
                <w:rFonts w:ascii="宋体" w:eastAsia="宋体"/>
                <w:sz w:val="18"/>
              </w:rPr>
            </w:pPr>
          </w:p>
        </w:tc>
        <w:tc>
          <w:tcPr>
            <w:tcW w:w="240" w:type="dxa"/>
            <w:tcBorders>
              <w:left w:val="nil"/>
              <w:right w:val="nil"/>
            </w:tcBorders>
          </w:tcPr>
          <w:p>
            <w:pPr>
              <w:pStyle w:val="9"/>
              <w:spacing w:line="225" w:lineRule="exact"/>
              <w:ind w:left="39"/>
              <w:rPr>
                <w:rFonts w:ascii="宋体" w:eastAsia="宋体"/>
                <w:sz w:val="18"/>
              </w:rPr>
            </w:pPr>
          </w:p>
        </w:tc>
        <w:tc>
          <w:tcPr>
            <w:tcW w:w="4088" w:type="dxa"/>
            <w:gridSpan w:val="3"/>
            <w:tcBorders>
              <w:left w:val="nil"/>
            </w:tcBorders>
          </w:tcPr>
          <w:p>
            <w:pPr>
              <w:pStyle w:val="9"/>
              <w:spacing w:line="225" w:lineRule="exact"/>
              <w:ind w:left="0"/>
              <w:rPr>
                <w:rFonts w:ascii="宋体" w:eastAsia="宋体"/>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14" w:hRule="atLeast"/>
        </w:trPr>
        <w:tc>
          <w:tcPr>
            <w:tcW w:w="2235" w:type="dxa"/>
            <w:gridSpan w:val="3"/>
          </w:tcPr>
          <w:p>
            <w:pPr>
              <w:pStyle w:val="9"/>
              <w:spacing w:before="1"/>
              <w:rPr>
                <w:sz w:val="24"/>
              </w:rPr>
            </w:pPr>
            <w:r>
              <w:rPr>
                <w:sz w:val="24"/>
              </w:rPr>
              <w:t>Address</w:t>
            </w:r>
          </w:p>
        </w:tc>
        <w:tc>
          <w:tcPr>
            <w:tcW w:w="7619" w:type="dxa"/>
            <w:gridSpan w:val="7"/>
          </w:tcPr>
          <w:p>
            <w:pPr>
              <w:pStyle w:val="9"/>
              <w:spacing w:line="218" w:lineRule="exact"/>
              <w:ind w:left="108"/>
              <w:rPr>
                <w:rFonts w:ascii="PMingLiU" w:eastAsia="PMingLiU"/>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04" w:hRule="atLeast"/>
        </w:trPr>
        <w:tc>
          <w:tcPr>
            <w:tcW w:w="2235" w:type="dxa"/>
            <w:gridSpan w:val="3"/>
          </w:tcPr>
          <w:p>
            <w:pPr>
              <w:pStyle w:val="9"/>
              <w:spacing w:before="97"/>
              <w:rPr>
                <w:rFonts w:ascii="Arial"/>
                <w:sz w:val="18"/>
              </w:rPr>
            </w:pPr>
            <w:r>
              <w:rPr>
                <w:rFonts w:ascii="Arial"/>
                <w:sz w:val="18"/>
              </w:rPr>
              <w:t>V.A.T.:</w:t>
            </w:r>
          </w:p>
        </w:tc>
        <w:tc>
          <w:tcPr>
            <w:tcW w:w="7619" w:type="dxa"/>
            <w:gridSpan w:val="7"/>
          </w:tcPr>
          <w:p>
            <w:pPr>
              <w:pStyle w:val="9"/>
              <w:spacing w:line="246" w:lineRule="exact"/>
              <w:rPr>
                <w:rFonts w:ascii="PMingLiU" w:eastAsia="宋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0" w:hRule="atLeast"/>
        </w:trPr>
        <w:tc>
          <w:tcPr>
            <w:tcW w:w="2235" w:type="dxa"/>
            <w:gridSpan w:val="3"/>
          </w:tcPr>
          <w:p>
            <w:pPr>
              <w:pStyle w:val="9"/>
              <w:spacing w:before="65"/>
              <w:rPr>
                <w:rFonts w:ascii="Arial"/>
                <w:sz w:val="18"/>
              </w:rPr>
            </w:pPr>
            <w:r>
              <w:rPr>
                <w:sz w:val="24"/>
              </w:rPr>
              <w:t>Telephone</w:t>
            </w:r>
            <w:r>
              <w:rPr>
                <w:rFonts w:ascii="Arial"/>
                <w:sz w:val="18"/>
              </w:rPr>
              <w:t>:</w:t>
            </w:r>
          </w:p>
        </w:tc>
        <w:tc>
          <w:tcPr>
            <w:tcW w:w="3684" w:type="dxa"/>
            <w:gridSpan w:val="5"/>
          </w:tcPr>
          <w:p>
            <w:pPr>
              <w:pStyle w:val="9"/>
              <w:spacing w:line="246" w:lineRule="exact"/>
              <w:ind w:left="108"/>
              <w:rPr>
                <w:rFonts w:ascii="PMingLiU" w:eastAsia="宋体"/>
                <w:sz w:val="18"/>
                <w:lang w:eastAsia="zh-CN"/>
              </w:rPr>
            </w:pPr>
          </w:p>
        </w:tc>
        <w:tc>
          <w:tcPr>
            <w:tcW w:w="1134" w:type="dxa"/>
          </w:tcPr>
          <w:p>
            <w:pPr>
              <w:pStyle w:val="9"/>
              <w:spacing w:line="206" w:lineRule="exact"/>
              <w:ind w:left="109"/>
              <w:rPr>
                <w:rFonts w:ascii="Arial"/>
                <w:sz w:val="18"/>
              </w:rPr>
            </w:pPr>
            <w:r>
              <w:rPr>
                <w:rFonts w:ascii="Arial"/>
                <w:sz w:val="18"/>
              </w:rPr>
              <w:t>Fax:</w:t>
            </w:r>
          </w:p>
        </w:tc>
        <w:tc>
          <w:tcPr>
            <w:tcW w:w="2801" w:type="dxa"/>
          </w:tcPr>
          <w:p>
            <w:pPr>
              <w:pStyle w:val="9"/>
              <w:spacing w:line="246" w:lineRule="exact"/>
              <w:ind w:left="109"/>
              <w:rPr>
                <w:rFonts w:ascii="PMingLiU" w:eastAsia="PMingLiU"/>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2235" w:type="dxa"/>
            <w:gridSpan w:val="3"/>
          </w:tcPr>
          <w:p>
            <w:pPr>
              <w:pStyle w:val="9"/>
              <w:spacing w:before="52"/>
              <w:rPr>
                <w:rFonts w:ascii="Arial"/>
                <w:sz w:val="18"/>
              </w:rPr>
            </w:pPr>
            <w:r>
              <w:rPr>
                <w:rFonts w:ascii="Arial"/>
                <w:sz w:val="18"/>
              </w:rPr>
              <w:t>Contact e-mail/s:</w:t>
            </w:r>
          </w:p>
        </w:tc>
        <w:tc>
          <w:tcPr>
            <w:tcW w:w="7619" w:type="dxa"/>
            <w:gridSpan w:val="7"/>
          </w:tcPr>
          <w:p>
            <w:pPr>
              <w:pStyle w:val="9"/>
              <w:spacing w:line="246" w:lineRule="exact"/>
              <w:rPr>
                <w:rFonts w:ascii="PMingLiU" w:eastAsia="宋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9854" w:type="dxa"/>
            <w:gridSpan w:val="10"/>
            <w:shd w:val="clear" w:color="auto" w:fill="E7E6E6"/>
          </w:tcPr>
          <w:p>
            <w:pPr>
              <w:pStyle w:val="9"/>
              <w:ind w:left="0"/>
              <w:rPr>
                <w:sz w:val="20"/>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27" w:hRule="atLeast"/>
        </w:trPr>
        <w:tc>
          <w:tcPr>
            <w:tcW w:w="2235" w:type="dxa"/>
            <w:gridSpan w:val="3"/>
          </w:tcPr>
          <w:p>
            <w:pPr>
              <w:pStyle w:val="9"/>
              <w:spacing w:line="270" w:lineRule="atLeast"/>
              <w:ind w:right="172"/>
              <w:rPr>
                <w:sz w:val="24"/>
              </w:rPr>
            </w:pPr>
            <w:r>
              <w:rPr>
                <w:sz w:val="24"/>
              </w:rPr>
              <w:t>Name of authorized representative in Europe</w:t>
            </w:r>
          </w:p>
        </w:tc>
        <w:tc>
          <w:tcPr>
            <w:tcW w:w="7619" w:type="dxa"/>
            <w:gridSpan w:val="7"/>
          </w:tcPr>
          <w:p>
            <w:pPr>
              <w:pStyle w:val="9"/>
              <w:spacing w:line="246" w:lineRule="exact"/>
              <w:ind w:left="108"/>
              <w:rPr>
                <w:rFonts w:ascii="PMingLiU" w:eastAsia="PMingLiU"/>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2235" w:type="dxa"/>
            <w:gridSpan w:val="3"/>
          </w:tcPr>
          <w:p>
            <w:pPr>
              <w:pStyle w:val="9"/>
              <w:spacing w:before="19" w:line="274" w:lineRule="exact"/>
              <w:rPr>
                <w:sz w:val="24"/>
              </w:rPr>
            </w:pPr>
            <w:r>
              <w:rPr>
                <w:sz w:val="24"/>
              </w:rPr>
              <w:t>Address</w:t>
            </w:r>
          </w:p>
        </w:tc>
        <w:tc>
          <w:tcPr>
            <w:tcW w:w="7619" w:type="dxa"/>
            <w:gridSpan w:val="7"/>
          </w:tcPr>
          <w:p>
            <w:pPr>
              <w:pStyle w:val="9"/>
              <w:ind w:left="108"/>
              <w:rPr>
                <w:rFonts w:ascii="Arial"/>
                <w:sz w:val="20"/>
              </w:rPr>
            </w:pPr>
            <w:r>
              <w:rPr>
                <w:rFonts w:ascii="Arial"/>
                <w:color w:val="BFBFBF"/>
                <w:sz w:val="20"/>
              </w:rPr>
              <w:t>Click or click here to write text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2235" w:type="dxa"/>
            <w:gridSpan w:val="3"/>
          </w:tcPr>
          <w:p>
            <w:pPr>
              <w:pStyle w:val="9"/>
              <w:spacing w:before="52"/>
              <w:rPr>
                <w:rFonts w:ascii="Arial"/>
                <w:sz w:val="18"/>
              </w:rPr>
            </w:pPr>
            <w:r>
              <w:rPr>
                <w:rFonts w:ascii="Arial"/>
                <w:sz w:val="18"/>
              </w:rPr>
              <w:t>VAT.:</w:t>
            </w:r>
          </w:p>
        </w:tc>
        <w:tc>
          <w:tcPr>
            <w:tcW w:w="7619" w:type="dxa"/>
            <w:gridSpan w:val="7"/>
          </w:tcPr>
          <w:p>
            <w:pPr>
              <w:pStyle w:val="9"/>
              <w:ind w:left="108"/>
              <w:rPr>
                <w:rFonts w:ascii="Arial"/>
                <w:sz w:val="20"/>
              </w:rPr>
            </w:pPr>
            <w:r>
              <w:rPr>
                <w:rFonts w:ascii="Arial"/>
                <w:color w:val="BFBFBF"/>
                <w:sz w:val="20"/>
              </w:rPr>
              <w:t>Click or click here to write text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59" w:hRule="atLeast"/>
        </w:trPr>
        <w:tc>
          <w:tcPr>
            <w:tcW w:w="2235" w:type="dxa"/>
            <w:gridSpan w:val="3"/>
          </w:tcPr>
          <w:p>
            <w:pPr>
              <w:pStyle w:val="9"/>
              <w:spacing w:before="91"/>
              <w:rPr>
                <w:rFonts w:ascii="Arial"/>
                <w:sz w:val="18"/>
              </w:rPr>
            </w:pPr>
            <w:r>
              <w:rPr>
                <w:sz w:val="24"/>
              </w:rPr>
              <w:t>Telephone</w:t>
            </w:r>
            <w:r>
              <w:rPr>
                <w:rFonts w:ascii="Arial"/>
                <w:sz w:val="18"/>
              </w:rPr>
              <w:t>:</w:t>
            </w:r>
          </w:p>
        </w:tc>
        <w:tc>
          <w:tcPr>
            <w:tcW w:w="3684" w:type="dxa"/>
            <w:gridSpan w:val="5"/>
          </w:tcPr>
          <w:p>
            <w:pPr>
              <w:pStyle w:val="9"/>
              <w:ind w:left="108"/>
              <w:rPr>
                <w:rFonts w:ascii="Arial"/>
                <w:sz w:val="20"/>
              </w:rPr>
            </w:pPr>
            <w:r>
              <w:rPr>
                <w:rFonts w:ascii="Arial"/>
                <w:color w:val="BFBFBF"/>
                <w:sz w:val="20"/>
              </w:rPr>
              <w:t>Click or click here to write text</w:t>
            </w:r>
          </w:p>
        </w:tc>
        <w:tc>
          <w:tcPr>
            <w:tcW w:w="1134" w:type="dxa"/>
          </w:tcPr>
          <w:p>
            <w:pPr>
              <w:pStyle w:val="9"/>
              <w:spacing w:line="206" w:lineRule="exact"/>
              <w:ind w:left="109"/>
              <w:rPr>
                <w:rFonts w:ascii="Arial"/>
                <w:sz w:val="18"/>
              </w:rPr>
            </w:pPr>
            <w:r>
              <w:rPr>
                <w:rFonts w:ascii="Arial"/>
                <w:sz w:val="18"/>
              </w:rPr>
              <w:t>Fax:</w:t>
            </w:r>
          </w:p>
        </w:tc>
        <w:tc>
          <w:tcPr>
            <w:tcW w:w="2801" w:type="dxa"/>
          </w:tcPr>
          <w:p>
            <w:pPr>
              <w:pStyle w:val="9"/>
              <w:spacing w:before="4" w:line="230" w:lineRule="exact"/>
              <w:ind w:left="109" w:right="374"/>
              <w:rPr>
                <w:rFonts w:ascii="Arial"/>
                <w:sz w:val="20"/>
              </w:rPr>
            </w:pPr>
            <w:r>
              <w:rPr>
                <w:rFonts w:ascii="Arial"/>
                <w:color w:val="BFBFBF"/>
                <w:sz w:val="20"/>
              </w:rPr>
              <w:t>Click or click here to write text</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9" w:hRule="atLeast"/>
        </w:trPr>
        <w:tc>
          <w:tcPr>
            <w:tcW w:w="2235" w:type="dxa"/>
            <w:gridSpan w:val="3"/>
          </w:tcPr>
          <w:p>
            <w:pPr>
              <w:pStyle w:val="9"/>
              <w:spacing w:before="47"/>
              <w:rPr>
                <w:rFonts w:ascii="Arial"/>
                <w:sz w:val="18"/>
              </w:rPr>
            </w:pPr>
            <w:r>
              <w:rPr>
                <w:rFonts w:ascii="Arial"/>
                <w:sz w:val="18"/>
              </w:rPr>
              <w:t>Contact e-mail/s:</w:t>
            </w:r>
          </w:p>
        </w:tc>
        <w:tc>
          <w:tcPr>
            <w:tcW w:w="7619" w:type="dxa"/>
            <w:gridSpan w:val="7"/>
          </w:tcPr>
          <w:p>
            <w:pPr>
              <w:pStyle w:val="9"/>
              <w:spacing w:line="226" w:lineRule="exact"/>
              <w:ind w:left="108"/>
              <w:rPr>
                <w:rFonts w:ascii="Arial"/>
                <w:sz w:val="20"/>
              </w:rPr>
            </w:pPr>
            <w:r>
              <w:rPr>
                <w:rFonts w:ascii="Arial"/>
                <w:color w:val="BFBFBF"/>
                <w:sz w:val="20"/>
              </w:rPr>
              <w:t>Click or click here to write text</w:t>
            </w:r>
          </w:p>
        </w:tc>
      </w:tr>
    </w:tbl>
    <w:p>
      <w:pPr>
        <w:pStyle w:val="2"/>
        <w:rPr>
          <w:sz w:val="20"/>
        </w:rPr>
      </w:pPr>
    </w:p>
    <w:p>
      <w:pPr>
        <w:pStyle w:val="2"/>
        <w:rPr>
          <w:sz w:val="20"/>
        </w:rPr>
      </w:pPr>
    </w:p>
    <w:p>
      <w:pPr>
        <w:pStyle w:val="2"/>
        <w:spacing w:before="2"/>
        <w:rPr>
          <w:sz w:val="19"/>
        </w:rPr>
      </w:pPr>
      <w:r>
        <mc:AlternateContent>
          <mc:Choice Requires="wps">
            <w:drawing>
              <wp:anchor distT="0" distB="0" distL="0" distR="0" simplePos="0" relativeHeight="251666432" behindDoc="1" locked="0" layoutInCell="1" allowOverlap="1">
                <wp:simplePos x="0" y="0"/>
                <wp:positionH relativeFrom="page">
                  <wp:posOffset>729615</wp:posOffset>
                </wp:positionH>
                <wp:positionV relativeFrom="paragraph">
                  <wp:posOffset>174625</wp:posOffset>
                </wp:positionV>
                <wp:extent cx="6257925" cy="436880"/>
                <wp:effectExtent l="9525" t="9525" r="19050" b="10795"/>
                <wp:wrapTopAndBottom/>
                <wp:docPr id="4" name="文本框 4"/>
                <wp:cNvGraphicFramePr/>
                <a:graphic xmlns:a="http://schemas.openxmlformats.org/drawingml/2006/main">
                  <a:graphicData uri="http://schemas.microsoft.com/office/word/2010/wordprocessingShape">
                    <wps:wsp>
                      <wps:cNvSpPr txBox="1"/>
                      <wps:spPr>
                        <a:xfrm>
                          <a:off x="0" y="0"/>
                          <a:ext cx="6257925" cy="436880"/>
                        </a:xfrm>
                        <a:prstGeom prst="rect">
                          <a:avLst/>
                        </a:prstGeom>
                        <a:noFill/>
                        <a:ln w="19050" cap="flat" cmpd="sng">
                          <a:solidFill>
                            <a:srgbClr val="000000"/>
                          </a:solidFill>
                          <a:prstDash val="solid"/>
                          <a:miter/>
                          <a:headEnd type="none" w="med" len="med"/>
                          <a:tailEnd type="none" w="med" len="med"/>
                        </a:ln>
                      </wps:spPr>
                      <wps:txbx>
                        <w:txbxContent>
                          <w:p>
                            <w:pPr>
                              <w:spacing w:before="5"/>
                              <w:ind w:left="92"/>
                              <w:rPr>
                                <w:rFonts w:ascii="PMingLiU" w:eastAsia="PMingLiU"/>
                                <w:sz w:val="18"/>
                              </w:rPr>
                            </w:pPr>
                            <w:r>
                              <w:rPr>
                                <w:rFonts w:ascii="Arial" w:eastAsia="Arial"/>
                                <w:sz w:val="18"/>
                              </w:rPr>
                              <w:t xml:space="preserve">Position: </w:t>
                            </w:r>
                          </w:p>
                        </w:txbxContent>
                      </wps:txbx>
                      <wps:bodyPr lIns="0" tIns="0" rIns="0" bIns="0" upright="1"/>
                    </wps:wsp>
                  </a:graphicData>
                </a:graphic>
              </wp:anchor>
            </w:drawing>
          </mc:Choice>
          <mc:Fallback>
            <w:pict>
              <v:shape id="_x0000_s1026" o:spid="_x0000_s1026" o:spt="202" type="#_x0000_t202" style="position:absolute;left:0pt;margin-left:57.45pt;margin-top:13.75pt;height:34.4pt;width:492.75pt;mso-position-horizontal-relative:page;mso-wrap-distance-bottom:0pt;mso-wrap-distance-top:0pt;z-index:-251650048;mso-width-relative:page;mso-height-relative:page;" filled="f" stroked="t" coordsize="21600,21600" o:gfxdata="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k+Jc9cAAAAKAQAADwAA&#10;AAAAAAABACAAAAAiAAAAZHJzL2Rvd25yZXYueG1sUEsBAhQAFAAAAAgAh07iQB8pdfsXAgAAMgQA&#10;AA4AAAAAAAAAAQAgAAAAJgEAAGRycy9lMm9Eb2MueG1sUEsFBgAAAAAGAAYAWQEAAK8FAAAAAA==&#10;">
                <v:fill on="f" focussize="0,0"/>
                <v:stroke weight="1.5pt" color="#000000" joinstyle="miter"/>
                <v:imagedata o:title=""/>
                <o:lock v:ext="edit" aspectratio="f"/>
                <v:textbox inset="0mm,0mm,0mm,0mm">
                  <w:txbxContent>
                    <w:p>
                      <w:pPr>
                        <w:spacing w:before="5"/>
                        <w:ind w:left="92"/>
                        <w:rPr>
                          <w:rFonts w:ascii="PMingLiU" w:eastAsia="PMingLiU"/>
                          <w:sz w:val="18"/>
                        </w:rPr>
                      </w:pPr>
                      <w:r>
                        <w:rPr>
                          <w:rFonts w:ascii="Arial" w:eastAsia="Arial"/>
                          <w:sz w:val="18"/>
                        </w:rPr>
                        <w:t xml:space="preserve">Position: </w:t>
                      </w:r>
                    </w:p>
                  </w:txbxContent>
                </v:textbox>
                <w10:wrap type="topAndBottom"/>
              </v:shape>
            </w:pict>
          </mc:Fallback>
        </mc:AlternateContent>
      </w:r>
    </w:p>
    <w:p>
      <w:pPr>
        <w:pStyle w:val="2"/>
        <w:spacing w:before="5"/>
        <w:rPr>
          <w:sz w:val="21"/>
        </w:rPr>
      </w:pPr>
    </w:p>
    <w:p>
      <w:pPr>
        <w:pStyle w:val="2"/>
        <w:spacing w:before="1"/>
        <w:ind w:left="134"/>
      </w:pPr>
      <w:r>
        <mc:AlternateContent>
          <mc:Choice Requires="wps">
            <w:drawing>
              <wp:anchor distT="0" distB="0" distL="114300" distR="114300" simplePos="0" relativeHeight="251667456" behindDoc="0" locked="0" layoutInCell="1" allowOverlap="1">
                <wp:simplePos x="0" y="0"/>
                <wp:positionH relativeFrom="page">
                  <wp:posOffset>729615</wp:posOffset>
                </wp:positionH>
                <wp:positionV relativeFrom="paragraph">
                  <wp:posOffset>-946785</wp:posOffset>
                </wp:positionV>
                <wp:extent cx="6257925" cy="326390"/>
                <wp:effectExtent l="9525" t="9525" r="19050" b="26035"/>
                <wp:wrapNone/>
                <wp:docPr id="5" name="文本框 5"/>
                <wp:cNvGraphicFramePr/>
                <a:graphic xmlns:a="http://schemas.openxmlformats.org/drawingml/2006/main">
                  <a:graphicData uri="http://schemas.microsoft.com/office/word/2010/wordprocessingShape">
                    <wps:wsp>
                      <wps:cNvSpPr txBox="1"/>
                      <wps:spPr>
                        <a:xfrm>
                          <a:off x="0" y="0"/>
                          <a:ext cx="6257925" cy="326390"/>
                        </a:xfrm>
                        <a:prstGeom prst="rect">
                          <a:avLst/>
                        </a:prstGeom>
                        <a:noFill/>
                        <a:ln w="19050" cap="flat" cmpd="sng">
                          <a:solidFill>
                            <a:srgbClr val="000000"/>
                          </a:solidFill>
                          <a:prstDash val="solid"/>
                          <a:miter/>
                          <a:headEnd type="none" w="med" len="med"/>
                          <a:tailEnd type="none" w="med" len="med"/>
                        </a:ln>
                      </wps:spPr>
                      <wps:txbx>
                        <w:txbxContent>
                          <w:p>
                            <w:pPr>
                              <w:pStyle w:val="2"/>
                              <w:ind w:left="92"/>
                            </w:pPr>
                            <w:r>
                              <w:t>As legal representative of the company</w:t>
                            </w:r>
                          </w:p>
                        </w:txbxContent>
                      </wps:txbx>
                      <wps:bodyPr lIns="0" tIns="0" rIns="0" bIns="0" upright="1"/>
                    </wps:wsp>
                  </a:graphicData>
                </a:graphic>
              </wp:anchor>
            </w:drawing>
          </mc:Choice>
          <mc:Fallback>
            <w:pict>
              <v:shape id="_x0000_s1026" o:spid="_x0000_s1026" o:spt="202" type="#_x0000_t202" style="position:absolute;left:0pt;margin-left:57.45pt;margin-top:-74.55pt;height:25.7pt;width:492.75pt;mso-position-horizontal-relative:page;z-index:251667456;mso-width-relative:page;mso-height-relative:page;" filled="f" stroked="t" coordsize="21600,21600" o:gfxdata="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5dXc92AAAAA0BAAAPAAAA&#10;AAAAAAEAIAAAACIAAABkcnMvZG93bnJldi54bWxQSwECFAAUAAAACACHTuJAVwK+TBUCAAAyBAAA&#10;DgAAAAAAAAABACAAAAAnAQAAZHJzL2Uyb0RvYy54bWxQSwUGAAAAAAYABgBZAQAArgUAAAAA&#10;">
                <v:fill on="f" focussize="0,0"/>
                <v:stroke weight="1.5pt" color="#000000" joinstyle="miter"/>
                <v:imagedata o:title=""/>
                <o:lock v:ext="edit" aspectratio="f"/>
                <v:textbox inset="0mm,0mm,0mm,0mm">
                  <w:txbxContent>
                    <w:p>
                      <w:pPr>
                        <w:pStyle w:val="2"/>
                        <w:ind w:left="92"/>
                      </w:pPr>
                      <w:r>
                        <w:t>As legal representative of the company</w:t>
                      </w:r>
                    </w:p>
                  </w:txbxContent>
                </v:textbox>
              </v:shape>
            </w:pict>
          </mc:Fallback>
        </mc:AlternateContent>
      </w:r>
      <w:r>
        <w:t>I request the EU Type Examination for PPE and according to Regulation (EU) 2016/425, described below:</w:t>
      </w:r>
    </w:p>
    <w:p>
      <w:pPr>
        <w:pStyle w:val="2"/>
        <w:spacing w:before="3"/>
        <w:rPr>
          <w:sz w:val="12"/>
        </w:rPr>
      </w:pPr>
    </w:p>
    <w:tbl>
      <w:tblPr>
        <w:tblStyle w:val="5"/>
        <w:tblW w:w="9607" w:type="dxa"/>
        <w:tblInd w:w="1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168"/>
        <w:gridCol w:w="64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80" w:hRule="atLeast"/>
        </w:trPr>
        <w:tc>
          <w:tcPr>
            <w:tcW w:w="3168" w:type="dxa"/>
          </w:tcPr>
          <w:p>
            <w:pPr>
              <w:pStyle w:val="9"/>
              <w:spacing w:before="202"/>
              <w:ind w:left="167"/>
              <w:rPr>
                <w:sz w:val="24"/>
              </w:rPr>
            </w:pPr>
            <w:r>
              <w:rPr>
                <w:sz w:val="24"/>
              </w:rPr>
              <w:t>Product Name / Reference</w:t>
            </w:r>
          </w:p>
        </w:tc>
        <w:tc>
          <w:tcPr>
            <w:tcW w:w="6439" w:type="dxa"/>
          </w:tcPr>
          <w:p>
            <w:pPr>
              <w:pStyle w:val="9"/>
              <w:spacing w:line="246" w:lineRule="exact"/>
              <w:rPr>
                <w:rFonts w:ascii="PMingLiU" w:eastAsia="'??"/>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36" w:hRule="atLeast"/>
        </w:trPr>
        <w:tc>
          <w:tcPr>
            <w:tcW w:w="3168" w:type="dxa"/>
          </w:tcPr>
          <w:p>
            <w:pPr>
              <w:pStyle w:val="9"/>
              <w:spacing w:before="30"/>
              <w:rPr>
                <w:sz w:val="24"/>
              </w:rPr>
            </w:pPr>
            <w:r>
              <w:rPr>
                <w:sz w:val="24"/>
              </w:rPr>
              <w:t>Made in:</w:t>
            </w:r>
          </w:p>
        </w:tc>
        <w:tc>
          <w:tcPr>
            <w:tcW w:w="6439" w:type="dxa"/>
          </w:tcPr>
          <w:p>
            <w:pPr>
              <w:pStyle w:val="9"/>
              <w:spacing w:line="206" w:lineRule="exact"/>
              <w:rPr>
                <w:rFonts w:ascii="Arial" w:eastAsia="宋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87" w:hRule="atLeast"/>
        </w:trPr>
        <w:tc>
          <w:tcPr>
            <w:tcW w:w="3168" w:type="dxa"/>
          </w:tcPr>
          <w:p>
            <w:pPr>
              <w:pStyle w:val="9"/>
              <w:spacing w:before="106"/>
              <w:rPr>
                <w:sz w:val="24"/>
              </w:rPr>
            </w:pPr>
            <w:r>
              <w:rPr>
                <w:sz w:val="24"/>
              </w:rPr>
              <w:t>Sizes:</w:t>
            </w:r>
          </w:p>
        </w:tc>
        <w:tc>
          <w:tcPr>
            <w:tcW w:w="6439" w:type="dxa"/>
          </w:tcPr>
          <w:p>
            <w:pPr>
              <w:pStyle w:val="9"/>
              <w:spacing w:line="246" w:lineRule="exact"/>
              <w:rPr>
                <w:rFonts w:ascii="Arial" w:eastAsia="宋体"/>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766" w:hRule="atLeast"/>
        </w:trPr>
        <w:tc>
          <w:tcPr>
            <w:tcW w:w="3168" w:type="dxa"/>
          </w:tcPr>
          <w:p>
            <w:pPr>
              <w:pStyle w:val="9"/>
              <w:ind w:left="0"/>
              <w:rPr>
                <w:sz w:val="26"/>
              </w:rPr>
            </w:pPr>
          </w:p>
          <w:p>
            <w:pPr>
              <w:pStyle w:val="9"/>
              <w:spacing w:before="9"/>
              <w:ind w:left="0"/>
              <w:rPr>
                <w:sz w:val="29"/>
              </w:rPr>
            </w:pPr>
          </w:p>
          <w:p>
            <w:pPr>
              <w:pStyle w:val="9"/>
              <w:spacing w:before="1"/>
              <w:rPr>
                <w:sz w:val="24"/>
              </w:rPr>
            </w:pPr>
            <w:r>
              <w:rPr>
                <w:sz w:val="24"/>
              </w:rPr>
              <w:t>Quantity of samples provided:</w:t>
            </w:r>
          </w:p>
        </w:tc>
        <w:tc>
          <w:tcPr>
            <w:tcW w:w="6439" w:type="dxa"/>
          </w:tcPr>
          <w:p>
            <w:pPr>
              <w:pStyle w:val="9"/>
              <w:spacing w:line="229" w:lineRule="exact"/>
              <w:rPr>
                <w:rFonts w:ascii="Segoe UI Semibold" w:hAnsi="Segoe UI Semibold" w:eastAsiaTheme="minorEastAsia"/>
                <w:b/>
                <w:bCs/>
                <w:sz w:val="21"/>
                <w:szCs w:val="21"/>
                <w:lang w:eastAsia="zh-CN"/>
              </w:rPr>
            </w:pPr>
          </w:p>
          <w:p>
            <w:pPr>
              <w:pStyle w:val="9"/>
              <w:spacing w:line="229" w:lineRule="exact"/>
              <w:rPr>
                <w:rFonts w:ascii="Segoe UI Semibold" w:hAnsi="Segoe UI Semibold" w:eastAsiaTheme="minorEastAsia"/>
                <w:b/>
                <w:bCs/>
                <w:sz w:val="21"/>
                <w:szCs w:val="21"/>
                <w:lang w:eastAsia="zh-CN"/>
              </w:rPr>
            </w:pPr>
          </w:p>
          <w:p>
            <w:pPr>
              <w:pStyle w:val="9"/>
              <w:spacing w:line="229" w:lineRule="exact"/>
              <w:rPr>
                <w:rFonts w:ascii="Segoe UI Semibold" w:hAnsi="Segoe UI Semibold" w:eastAsia="宋体"/>
                <w:b/>
                <w:sz w:val="18"/>
                <w:lang w:eastAsia="zh-CN"/>
              </w:rPr>
            </w:pPr>
          </w:p>
          <w:p>
            <w:pPr>
              <w:pStyle w:val="9"/>
              <w:spacing w:line="229" w:lineRule="exact"/>
              <w:rPr>
                <w:rFonts w:ascii="Segoe UI Semibold" w:hAnsi="Segoe UI Semibold" w:eastAsia="宋体"/>
                <w:b/>
                <w:sz w:val="18"/>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26" w:hRule="atLeast"/>
        </w:trPr>
        <w:tc>
          <w:tcPr>
            <w:tcW w:w="3168" w:type="dxa"/>
          </w:tcPr>
          <w:p>
            <w:pPr>
              <w:pStyle w:val="9"/>
              <w:spacing w:before="92"/>
              <w:ind w:right="131"/>
              <w:rPr>
                <w:sz w:val="24"/>
              </w:rPr>
            </w:pPr>
            <w:r>
              <w:rPr>
                <w:sz w:val="24"/>
              </w:rPr>
              <w:t>Applicable EN standards, international testing standards or other requirements.</w:t>
            </w:r>
          </w:p>
          <w:p>
            <w:pPr>
              <w:pStyle w:val="9"/>
              <w:ind w:right="416"/>
              <w:rPr>
                <w:sz w:val="18"/>
              </w:rPr>
            </w:pPr>
            <w:r>
              <w:rPr>
                <w:sz w:val="18"/>
              </w:rPr>
              <w:t>(In the case of partially applied harmonized standards, the parts that</w:t>
            </w:r>
          </w:p>
        </w:tc>
        <w:tc>
          <w:tcPr>
            <w:tcW w:w="6439" w:type="dxa"/>
          </w:tcPr>
          <w:sdt>
            <w:sdtPr>
              <w:rPr>
                <w:rFonts w:hint="default" w:ascii="Arial" w:hAnsi="Arial" w:cs="Arial"/>
                <w:sz w:val="18"/>
                <w:szCs w:val="18"/>
                <w:lang w:val="en-US"/>
              </w:rPr>
              <w:id w:val="-871532319"/>
              <w:placeholder>
                <w:docPart w:val="{5cca9d55-db6e-4ee7-b819-6944eadb14ac}"/>
              </w:placeholder>
            </w:sdtPr>
            <w:sdtEndPr>
              <w:rPr>
                <w:rFonts w:hint="default" w:ascii="Arial" w:hAnsi="Arial" w:cs="Arial"/>
                <w:sz w:val="18"/>
                <w:szCs w:val="18"/>
                <w:lang w:val="en-US"/>
              </w:rPr>
            </w:sdtEndPr>
            <w:sdtContent>
              <w:p>
                <w:pPr>
                  <w:pStyle w:val="9"/>
                  <w:spacing w:before="18" w:line="220" w:lineRule="auto"/>
                  <w:ind w:right="240"/>
                  <w:rPr>
                    <w:rFonts w:hint="default" w:ascii="Arial" w:hAnsi="Arial" w:cs="Arial"/>
                    <w:sz w:val="18"/>
                    <w:szCs w:val="18"/>
                    <w:lang w:val="en-US"/>
                  </w:rPr>
                </w:pPr>
              </w:p>
            </w:sdtContent>
          </w:sdt>
          <w:p>
            <w:pPr>
              <w:pStyle w:val="9"/>
              <w:spacing w:before="18" w:line="220" w:lineRule="auto"/>
              <w:ind w:right="240"/>
              <w:rPr>
                <w:rFonts w:hint="default" w:ascii="Arial" w:hAnsi="Arial" w:cs="Arial"/>
                <w:sz w:val="18"/>
                <w:szCs w:val="18"/>
                <w:lang w:val="en-US" w:eastAsia="zh-CN"/>
              </w:rPr>
            </w:pPr>
          </w:p>
        </w:tc>
      </w:tr>
    </w:tbl>
    <w:p>
      <w:pPr>
        <w:spacing w:line="220" w:lineRule="auto"/>
        <w:rPr>
          <w:rFonts w:ascii="PMingLiU" w:eastAsia="PMingLiU"/>
          <w:sz w:val="18"/>
        </w:rPr>
        <w:sectPr>
          <w:headerReference r:id="rId3" w:type="default"/>
          <w:footerReference r:id="rId4" w:type="default"/>
          <w:type w:val="continuous"/>
          <w:pgSz w:w="11910" w:h="16840"/>
          <w:pgMar w:top="1860" w:right="400" w:bottom="400" w:left="1000" w:header="0" w:footer="204" w:gutter="0"/>
          <w:pgNumType w:start="1"/>
          <w:cols w:space="720" w:num="1"/>
        </w:sectPr>
      </w:pPr>
    </w:p>
    <w:p>
      <w:pPr>
        <w:pStyle w:val="2"/>
        <w:rPr>
          <w:sz w:val="20"/>
        </w:rPr>
      </w:pPr>
      <w:r>
        <mc:AlternateContent>
          <mc:Choice Requires="wps">
            <w:drawing>
              <wp:anchor distT="0" distB="0" distL="114300" distR="114300" simplePos="0" relativeHeight="251665408" behindDoc="1" locked="0" layoutInCell="1" allowOverlap="1">
                <wp:simplePos x="0" y="0"/>
                <wp:positionH relativeFrom="page">
                  <wp:posOffset>2785110</wp:posOffset>
                </wp:positionH>
                <wp:positionV relativeFrom="page">
                  <wp:posOffset>1414780</wp:posOffset>
                </wp:positionV>
                <wp:extent cx="506095" cy="138430"/>
                <wp:effectExtent l="0" t="0" r="8255" b="13970"/>
                <wp:wrapNone/>
                <wp:docPr id="3" name="任意多边形 6"/>
                <wp:cNvGraphicFramePr/>
                <a:graphic xmlns:a="http://schemas.openxmlformats.org/drawingml/2006/main">
                  <a:graphicData uri="http://schemas.microsoft.com/office/word/2010/wordprocessingShape">
                    <wps:wsp>
                      <wps:cNvSpPr/>
                      <wps:spPr>
                        <a:xfrm>
                          <a:off x="0" y="0"/>
                          <a:ext cx="506095" cy="138430"/>
                        </a:xfrm>
                        <a:custGeom>
                          <a:avLst/>
                          <a:gdLst/>
                          <a:ahLst/>
                          <a:cxnLst/>
                          <a:rect l="0" t="0" r="0" b="0"/>
                          <a:pathLst>
                            <a:path w="797" h="218">
                              <a:moveTo>
                                <a:pt x="797" y="108"/>
                              </a:moveTo>
                              <a:lnTo>
                                <a:pt x="787" y="48"/>
                              </a:lnTo>
                              <a:lnTo>
                                <a:pt x="758" y="0"/>
                              </a:lnTo>
                              <a:lnTo>
                                <a:pt x="38" y="0"/>
                              </a:lnTo>
                              <a:lnTo>
                                <a:pt x="10" y="48"/>
                              </a:lnTo>
                              <a:lnTo>
                                <a:pt x="0" y="108"/>
                              </a:lnTo>
                              <a:lnTo>
                                <a:pt x="10" y="168"/>
                              </a:lnTo>
                              <a:lnTo>
                                <a:pt x="38" y="217"/>
                              </a:lnTo>
                              <a:lnTo>
                                <a:pt x="758" y="217"/>
                              </a:lnTo>
                              <a:lnTo>
                                <a:pt x="787" y="168"/>
                              </a:lnTo>
                              <a:lnTo>
                                <a:pt x="797" y="108"/>
                              </a:lnTo>
                            </a:path>
                          </a:pathLst>
                        </a:custGeom>
                        <a:solidFill>
                          <a:srgbClr val="FDE164">
                            <a:alpha val="39999"/>
                          </a:srgbClr>
                        </a:solidFill>
                        <a:ln>
                          <a:noFill/>
                        </a:ln>
                      </wps:spPr>
                      <wps:bodyPr upright="1"/>
                    </wps:wsp>
                  </a:graphicData>
                </a:graphic>
              </wp:anchor>
            </w:drawing>
          </mc:Choice>
          <mc:Fallback>
            <w:pict>
              <v:shape id="任意多边形 6" o:spid="_x0000_s1026" o:spt="100" style="position:absolute;left:0pt;margin-left:219.3pt;margin-top:111.4pt;height:10.9pt;width:39.85pt;mso-position-horizontal-relative:page;mso-position-vertical-relative:page;z-index:-251651072;mso-width-relative:page;mso-height-relative:page;" fillcolor="#FDE164" filled="t" stroked="f" coordsize="797,218" o:gfxdata="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IFz9&#10;ldsAAAALAQAADwAAAAAAAAABACAAAAAiAAAAZHJzL2Rvd25yZXYueG1sUEsBAhQAFAAAAAgAh07i&#10;QE+KwbpYAgAApAUAAA4AAAAAAAAAAQAgAAAAKgEAAGRycy9lMm9Eb2MueG1sUEsFBgAAAAAGAAYA&#10;WQEAAPQFAAAAAA==&#10;" path="m797,108l787,48,758,0,38,0,10,48,0,108,10,168,38,217,758,217,787,168,797,108e">
                <v:fill on="t" opacity="26213f" focussize="0,0"/>
                <v:stroke on="f"/>
                <v:imagedata o:title=""/>
                <o:lock v:ext="edit" aspectratio="f"/>
              </v:shape>
            </w:pict>
          </mc:Fallback>
        </mc:AlternateContent>
      </w:r>
      <w:r>
        <mc:AlternateContent>
          <mc:Choice Requires="wps">
            <w:drawing>
              <wp:anchor distT="0" distB="0" distL="114300" distR="114300" simplePos="0" relativeHeight="251669504" behindDoc="0" locked="0" layoutInCell="1" allowOverlap="1">
                <wp:simplePos x="0" y="0"/>
                <wp:positionH relativeFrom="page">
                  <wp:posOffset>230505</wp:posOffset>
                </wp:positionH>
                <wp:positionV relativeFrom="page">
                  <wp:posOffset>4027170</wp:posOffset>
                </wp:positionV>
                <wp:extent cx="111125" cy="23812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11125" cy="2381250"/>
                        </a:xfrm>
                        <a:prstGeom prst="rect">
                          <a:avLst/>
                        </a:prstGeom>
                        <a:noFill/>
                        <a:ln>
                          <a:noFill/>
                        </a:ln>
                      </wps:spPr>
                      <wps:txbx>
                        <w:txbxContent>
                          <w:p>
                            <w:pPr>
                              <w:spacing w:before="16"/>
                              <w:ind w:left="20"/>
                              <w:rPr>
                                <w:rFonts w:ascii="Arial" w:hAnsi="Arial"/>
                                <w:sz w:val="12"/>
                              </w:rPr>
                            </w:pPr>
                            <w:r>
                              <w:rPr>
                                <w:rFonts w:ascii="Arial" w:hAnsi="Arial"/>
                                <w:sz w:val="12"/>
                              </w:rPr>
                              <w:t>Asociación de Investigación de la Industria Textil – C.I.F.: G03182870</w:t>
                            </w:r>
                          </w:p>
                        </w:txbxContent>
                      </wps:txbx>
                      <wps:bodyPr vert="vert270" lIns="0" tIns="0" rIns="0" bIns="0" upright="1"/>
                    </wps:wsp>
                  </a:graphicData>
                </a:graphic>
              </wp:anchor>
            </w:drawing>
          </mc:Choice>
          <mc:Fallback>
            <w:pict>
              <v:shape id="_x0000_s1026" o:spid="_x0000_s1026" o:spt="202" type="#_x0000_t202" style="position:absolute;left:0pt;margin-left:18.15pt;margin-top:317.1pt;height:187.5pt;width:8.75pt;mso-position-horizontal-relative:page;mso-position-vertical-relative:page;z-index:251669504;mso-width-relative:page;mso-height-relative:page;" filled="f" stroked="f" coordsize="21600,21600" o:gfxdata="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CrOYHWAAAACgEAAA8AAAAAAAAAAQAgAAAAIgAAAGRycy9kb3ducmV2Lnht&#10;bFBLAQIUABQAAAAIAIdO4kDIgeJCwgEAAIEDAAAOAAAAAAAAAAEAIAAAACUBAABkcnMvZTJvRG9j&#10;LnhtbFBLBQYAAAAABgAGAFkBAABZBQAAAAA=&#10;">
                <v:fill on="f" focussize="0,0"/>
                <v:stroke on="f"/>
                <v:imagedata o:title=""/>
                <o:lock v:ext="edit" aspectratio="f"/>
                <v:textbox inset="0mm,0mm,0mm,0mm" style="layout-flow:vertical;mso-layout-flow-alt:bottom-to-top;">
                  <w:txbxContent>
                    <w:p>
                      <w:pPr>
                        <w:spacing w:before="16"/>
                        <w:ind w:left="20"/>
                        <w:rPr>
                          <w:rFonts w:ascii="Arial" w:hAnsi="Arial"/>
                          <w:sz w:val="12"/>
                        </w:rPr>
                      </w:pPr>
                      <w:r>
                        <w:rPr>
                          <w:rFonts w:ascii="Arial" w:hAnsi="Arial"/>
                          <w:sz w:val="12"/>
                        </w:rPr>
                        <w:t>Asociación de Investigación de la Industria Textil – C.I.F.: G03182870</w:t>
                      </w:r>
                    </w:p>
                  </w:txbxContent>
                </v:textbox>
              </v:shape>
            </w:pict>
          </mc:Fallback>
        </mc:AlternateContent>
      </w:r>
    </w:p>
    <w:p>
      <w:pPr>
        <w:pStyle w:val="2"/>
        <w:spacing w:before="10"/>
        <w:rPr>
          <w:sz w:val="10"/>
        </w:rPr>
      </w:pPr>
    </w:p>
    <w:tbl>
      <w:tblPr>
        <w:tblStyle w:val="5"/>
        <w:tblW w:w="9607" w:type="dxa"/>
        <w:tblInd w:w="163"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3168"/>
        <w:gridCol w:w="6439"/>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64" w:hRule="atLeast"/>
        </w:trPr>
        <w:tc>
          <w:tcPr>
            <w:tcW w:w="3168" w:type="dxa"/>
            <w:tcBorders>
              <w:bottom w:val="nil"/>
            </w:tcBorders>
          </w:tcPr>
          <w:p>
            <w:pPr>
              <w:pStyle w:val="9"/>
              <w:ind w:right="292"/>
              <w:rPr>
                <w:sz w:val="18"/>
              </w:rPr>
            </w:pPr>
            <w:r>
              <w:rPr>
                <w:sz w:val="18"/>
              </w:rPr>
              <w:t>have been applied will be specified in the documentation).</w:t>
            </w:r>
          </w:p>
        </w:tc>
        <w:tc>
          <w:tcPr>
            <w:tcW w:w="6439" w:type="dxa"/>
            <w:tcBorders>
              <w:bottom w:val="nil"/>
            </w:tcBorders>
          </w:tcPr>
          <w:p>
            <w:pPr>
              <w:pStyle w:val="9"/>
              <w:spacing w:line="216" w:lineRule="exact"/>
              <w:rPr>
                <w:rFonts w:ascii="Arial" w:eastAsia="Arial"/>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4" w:hRule="atLeast"/>
        </w:trPr>
        <w:tc>
          <w:tcPr>
            <w:tcW w:w="3168" w:type="dxa"/>
            <w:tcBorders>
              <w:top w:val="nil"/>
              <w:bottom w:val="nil"/>
            </w:tcBorders>
          </w:tcPr>
          <w:p>
            <w:pPr>
              <w:pStyle w:val="9"/>
              <w:ind w:left="0"/>
              <w:rPr>
                <w:sz w:val="16"/>
              </w:rPr>
            </w:pPr>
          </w:p>
        </w:tc>
        <w:tc>
          <w:tcPr>
            <w:tcW w:w="6439" w:type="dxa"/>
            <w:tcBorders>
              <w:top w:val="nil"/>
              <w:bottom w:val="nil"/>
            </w:tcBorders>
          </w:tcPr>
          <w:p>
            <w:pPr>
              <w:pStyle w:val="9"/>
              <w:spacing w:before="3" w:line="222" w:lineRule="exact"/>
              <w:rPr>
                <w:rFonts w:ascii="Arial" w:eastAsia="Arial"/>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44" w:hRule="atLeast"/>
        </w:trPr>
        <w:tc>
          <w:tcPr>
            <w:tcW w:w="3168" w:type="dxa"/>
            <w:tcBorders>
              <w:top w:val="nil"/>
              <w:bottom w:val="nil"/>
            </w:tcBorders>
          </w:tcPr>
          <w:p>
            <w:pPr>
              <w:pStyle w:val="9"/>
              <w:ind w:left="0"/>
              <w:rPr>
                <w:sz w:val="16"/>
              </w:rPr>
            </w:pPr>
          </w:p>
        </w:tc>
        <w:tc>
          <w:tcPr>
            <w:tcW w:w="6439" w:type="dxa"/>
            <w:tcBorders>
              <w:top w:val="nil"/>
              <w:bottom w:val="nil"/>
            </w:tcBorders>
          </w:tcPr>
          <w:p>
            <w:pPr>
              <w:pStyle w:val="9"/>
              <w:spacing w:before="3" w:line="222" w:lineRule="exact"/>
              <w:rPr>
                <w:rFonts w:ascii="PMingLiU" w:eastAsia="PMingLiU"/>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506" w:hRule="atLeast"/>
        </w:trPr>
        <w:tc>
          <w:tcPr>
            <w:tcW w:w="3168" w:type="dxa"/>
            <w:tcBorders>
              <w:top w:val="nil"/>
            </w:tcBorders>
          </w:tcPr>
          <w:p>
            <w:pPr>
              <w:pStyle w:val="9"/>
              <w:ind w:left="0"/>
            </w:pPr>
          </w:p>
        </w:tc>
        <w:tc>
          <w:tcPr>
            <w:tcW w:w="6439" w:type="dxa"/>
            <w:tcBorders>
              <w:top w:val="nil"/>
            </w:tcBorders>
          </w:tcPr>
          <w:p>
            <w:pPr>
              <w:pStyle w:val="9"/>
              <w:spacing w:before="3"/>
              <w:rPr>
                <w:rFonts w:ascii="Arial" w:eastAsia="Arial"/>
                <w:sz w:val="18"/>
              </w:rPr>
            </w:pPr>
          </w:p>
        </w:tc>
      </w:tr>
    </w:tbl>
    <w:p>
      <w:pPr>
        <w:pStyle w:val="2"/>
        <w:rPr>
          <w:sz w:val="20"/>
        </w:rPr>
      </w:pPr>
    </w:p>
    <w:p>
      <w:pPr>
        <w:pStyle w:val="2"/>
        <w:rPr>
          <w:sz w:val="20"/>
        </w:rPr>
      </w:pPr>
    </w:p>
    <w:p>
      <w:pPr>
        <w:pStyle w:val="2"/>
        <w:rPr>
          <w:sz w:val="20"/>
        </w:rPr>
      </w:pPr>
    </w:p>
    <w:p>
      <w:pPr>
        <w:pStyle w:val="2"/>
        <w:rPr>
          <w:sz w:val="20"/>
        </w:rPr>
      </w:pPr>
    </w:p>
    <w:p>
      <w:pPr>
        <w:pStyle w:val="2"/>
        <w:spacing w:before="3"/>
        <w:rPr>
          <w:sz w:val="16"/>
        </w:rPr>
      </w:pPr>
    </w:p>
    <w:p>
      <w:pPr>
        <w:pStyle w:val="2"/>
        <w:spacing w:before="90"/>
        <w:ind w:left="134"/>
      </w:pPr>
      <w:r>
        <w:t>Declares that:</w:t>
      </w:r>
    </w:p>
    <w:p>
      <w:pPr>
        <w:pStyle w:val="2"/>
        <w:spacing w:before="11"/>
        <w:rPr>
          <w:sz w:val="23"/>
        </w:rPr>
      </w:pPr>
    </w:p>
    <w:p>
      <w:pPr>
        <w:pStyle w:val="8"/>
        <w:numPr>
          <w:ilvl w:val="0"/>
          <w:numId w:val="1"/>
        </w:numPr>
        <w:tabs>
          <w:tab w:val="left" w:pos="279"/>
        </w:tabs>
        <w:ind w:left="278" w:right="0"/>
        <w:rPr>
          <w:sz w:val="24"/>
        </w:rPr>
      </w:pPr>
      <w:r>
        <w:rPr>
          <w:sz w:val="24"/>
        </w:rPr>
        <w:t>The same application has not been lodged with any other notified</w:t>
      </w:r>
      <w:r>
        <w:rPr>
          <w:spacing w:val="-12"/>
          <w:sz w:val="24"/>
        </w:rPr>
        <w:t xml:space="preserve"> </w:t>
      </w:r>
      <w:r>
        <w:rPr>
          <w:sz w:val="24"/>
        </w:rPr>
        <w:t>body.</w:t>
      </w:r>
    </w:p>
    <w:p>
      <w:pPr>
        <w:pStyle w:val="8"/>
        <w:numPr>
          <w:ilvl w:val="0"/>
          <w:numId w:val="1"/>
        </w:numPr>
        <w:tabs>
          <w:tab w:val="left" w:pos="279"/>
        </w:tabs>
        <w:spacing w:before="12" w:line="249" w:lineRule="auto"/>
        <w:ind w:left="133" w:right="679" w:firstLine="0"/>
        <w:rPr>
          <w:sz w:val="24"/>
        </w:rPr>
      </w:pPr>
      <w:r>
        <w:rPr>
          <w:sz w:val="24"/>
        </w:rPr>
        <w:t>Knows and complies with</w:t>
      </w:r>
      <w:r>
        <w:rPr>
          <w:color w:val="0000FF"/>
          <w:sz w:val="24"/>
        </w:rPr>
        <w:t xml:space="preserve"> </w:t>
      </w:r>
      <w:r>
        <w:rPr>
          <w:color w:val="0000FF"/>
          <w:sz w:val="24"/>
          <w:u w:val="single" w:color="0000FF"/>
        </w:rPr>
        <w:t>Regulation (EU) 2016/425</w:t>
      </w:r>
      <w:r>
        <w:rPr>
          <w:color w:val="0000FF"/>
          <w:sz w:val="24"/>
        </w:rPr>
        <w:t xml:space="preserve"> </w:t>
      </w:r>
      <w:r>
        <w:rPr>
          <w:sz w:val="24"/>
        </w:rPr>
        <w:t>in its entire contents, as well as Chapter II, so that, together with this application, the technical documentation described in Annex III to the Regulation(2) is</w:t>
      </w:r>
      <w:r>
        <w:rPr>
          <w:spacing w:val="-2"/>
          <w:sz w:val="24"/>
        </w:rPr>
        <w:t xml:space="preserve"> </w:t>
      </w:r>
      <w:r>
        <w:rPr>
          <w:sz w:val="24"/>
        </w:rPr>
        <w:t>provided.</w:t>
      </w:r>
    </w:p>
    <w:p>
      <w:pPr>
        <w:pStyle w:val="8"/>
        <w:numPr>
          <w:ilvl w:val="0"/>
          <w:numId w:val="1"/>
        </w:numPr>
        <w:tabs>
          <w:tab w:val="left" w:pos="279"/>
        </w:tabs>
        <w:spacing w:before="3" w:line="249" w:lineRule="auto"/>
        <w:ind w:left="133" w:right="945" w:firstLine="0"/>
        <w:rPr>
          <w:sz w:val="24"/>
        </w:rPr>
      </w:pPr>
      <w:r>
        <w:rPr>
          <w:sz w:val="24"/>
        </w:rPr>
        <w:t>That together with this request one or several samples of the PPE representative of the intended production are submitted, committing me to submit the requested request by the notified body if it requests more samples if they are necessary to carry out the test program</w:t>
      </w:r>
      <w:r>
        <w:rPr>
          <w:spacing w:val="-15"/>
          <w:sz w:val="24"/>
        </w:rPr>
        <w:t xml:space="preserve"> </w:t>
      </w:r>
      <w:r>
        <w:rPr>
          <w:sz w:val="24"/>
        </w:rPr>
        <w:t>(1).</w:t>
      </w:r>
    </w:p>
    <w:p>
      <w:pPr>
        <w:pStyle w:val="8"/>
        <w:numPr>
          <w:ilvl w:val="0"/>
          <w:numId w:val="1"/>
        </w:numPr>
        <w:tabs>
          <w:tab w:val="left" w:pos="279"/>
        </w:tabs>
        <w:spacing w:before="3" w:line="249" w:lineRule="auto"/>
        <w:ind w:left="133" w:right="993" w:firstLine="0"/>
        <w:rPr>
          <w:sz w:val="24"/>
        </w:rPr>
      </w:pPr>
      <w:r>
        <w:rPr>
          <w:sz w:val="24"/>
        </w:rPr>
        <w:t>I will inform the Notified Body in possession of the technical documentation relating to the EU- type examination certificate of all modifications of the approved type and of any modifications of the technical documentation which may affect the conformity of the PPE with the essential health and safety requirements or the conditions of validity of the certificate (such modifications will require additional approval in the form of a supplement to the original EU type-examination certificate).</w:t>
      </w:r>
    </w:p>
    <w:p>
      <w:pPr>
        <w:pStyle w:val="8"/>
        <w:numPr>
          <w:ilvl w:val="0"/>
          <w:numId w:val="1"/>
        </w:numPr>
        <w:tabs>
          <w:tab w:val="left" w:pos="279"/>
        </w:tabs>
        <w:spacing w:before="6" w:line="249" w:lineRule="auto"/>
        <w:ind w:left="133" w:right="768" w:firstLine="0"/>
        <w:rPr>
          <w:sz w:val="24"/>
        </w:rPr>
      </w:pPr>
      <w:r>
        <w:rPr>
          <w:sz w:val="24"/>
        </w:rPr>
        <w:t>The Notified Body of AITEX ensures that it has an appeal procedure, whereby the applicant, upon request, can challenge the result of a conformity</w:t>
      </w:r>
      <w:r>
        <w:rPr>
          <w:spacing w:val="-4"/>
          <w:sz w:val="24"/>
        </w:rPr>
        <w:t xml:space="preserve"> </w:t>
      </w:r>
      <w:r>
        <w:rPr>
          <w:sz w:val="24"/>
        </w:rPr>
        <w:t>assessment.</w:t>
      </w:r>
    </w:p>
    <w:p>
      <w:pPr>
        <w:pStyle w:val="8"/>
        <w:numPr>
          <w:ilvl w:val="1"/>
          <w:numId w:val="1"/>
        </w:numPr>
        <w:tabs>
          <w:tab w:val="left" w:pos="883"/>
        </w:tabs>
        <w:spacing w:before="2" w:line="242" w:lineRule="auto"/>
        <w:ind w:right="649" w:firstLine="0"/>
        <w:rPr>
          <w:sz w:val="24"/>
        </w:rPr>
      </w:pPr>
      <w:r>
        <w:rPr>
          <w:sz w:val="24"/>
        </w:rPr>
        <w:t>In the case of mass-produced PPE where each unit is adapted to suit a particular user, representative samples of the various users will be provided, and in the case of PPE produced as</w:t>
      </w:r>
      <w:r>
        <w:rPr>
          <w:spacing w:val="-3"/>
          <w:sz w:val="24"/>
        </w:rPr>
        <w:t xml:space="preserve"> </w:t>
      </w:r>
      <w:r>
        <w:rPr>
          <w:sz w:val="24"/>
        </w:rPr>
        <w:t>an</w:t>
      </w:r>
      <w:r>
        <w:rPr>
          <w:spacing w:val="-3"/>
          <w:sz w:val="24"/>
        </w:rPr>
        <w:t xml:space="preserve"> </w:t>
      </w:r>
      <w:r>
        <w:rPr>
          <w:sz w:val="24"/>
        </w:rPr>
        <w:t>individual</w:t>
      </w:r>
      <w:r>
        <w:rPr>
          <w:spacing w:val="-2"/>
          <w:sz w:val="24"/>
        </w:rPr>
        <w:t xml:space="preserve"> </w:t>
      </w:r>
      <w:r>
        <w:rPr>
          <w:sz w:val="24"/>
        </w:rPr>
        <w:t>unit</w:t>
      </w:r>
      <w:r>
        <w:rPr>
          <w:spacing w:val="-4"/>
          <w:sz w:val="24"/>
        </w:rPr>
        <w:t xml:space="preserve"> </w:t>
      </w:r>
      <w:r>
        <w:rPr>
          <w:sz w:val="24"/>
        </w:rPr>
        <w:t>to</w:t>
      </w:r>
      <w:r>
        <w:rPr>
          <w:spacing w:val="-4"/>
          <w:sz w:val="24"/>
        </w:rPr>
        <w:t xml:space="preserve"> </w:t>
      </w:r>
      <w:r>
        <w:rPr>
          <w:sz w:val="24"/>
        </w:rPr>
        <w:t>meet</w:t>
      </w:r>
      <w:r>
        <w:rPr>
          <w:spacing w:val="-2"/>
          <w:sz w:val="24"/>
        </w:rPr>
        <w:t xml:space="preserve"> </w:t>
      </w:r>
      <w:r>
        <w:rPr>
          <w:sz w:val="24"/>
        </w:rPr>
        <w:t>Specific</w:t>
      </w:r>
      <w:r>
        <w:rPr>
          <w:spacing w:val="-4"/>
          <w:sz w:val="24"/>
        </w:rPr>
        <w:t xml:space="preserve"> </w:t>
      </w:r>
      <w:r>
        <w:rPr>
          <w:sz w:val="24"/>
        </w:rPr>
        <w:t>needs</w:t>
      </w:r>
      <w:r>
        <w:rPr>
          <w:spacing w:val="-3"/>
          <w:sz w:val="24"/>
        </w:rPr>
        <w:t xml:space="preserve"> </w:t>
      </w:r>
      <w:r>
        <w:rPr>
          <w:sz w:val="24"/>
        </w:rPr>
        <w:t>of</w:t>
      </w:r>
      <w:r>
        <w:rPr>
          <w:spacing w:val="-4"/>
          <w:sz w:val="24"/>
        </w:rPr>
        <w:t xml:space="preserve"> </w:t>
      </w:r>
      <w:r>
        <w:rPr>
          <w:sz w:val="24"/>
        </w:rPr>
        <w:t>a</w:t>
      </w:r>
      <w:r>
        <w:rPr>
          <w:spacing w:val="-3"/>
          <w:sz w:val="24"/>
        </w:rPr>
        <w:t xml:space="preserve"> </w:t>
      </w:r>
      <w:r>
        <w:rPr>
          <w:sz w:val="24"/>
        </w:rPr>
        <w:t>particular</w:t>
      </w:r>
      <w:r>
        <w:rPr>
          <w:spacing w:val="-3"/>
          <w:sz w:val="24"/>
        </w:rPr>
        <w:t xml:space="preserve"> </w:t>
      </w:r>
      <w:r>
        <w:rPr>
          <w:sz w:val="24"/>
        </w:rPr>
        <w:t>user,</w:t>
      </w:r>
      <w:r>
        <w:rPr>
          <w:spacing w:val="-4"/>
          <w:sz w:val="24"/>
        </w:rPr>
        <w:t xml:space="preserve"> </w:t>
      </w:r>
      <w:r>
        <w:rPr>
          <w:sz w:val="24"/>
        </w:rPr>
        <w:t>a</w:t>
      </w:r>
      <w:r>
        <w:rPr>
          <w:spacing w:val="-3"/>
          <w:sz w:val="24"/>
        </w:rPr>
        <w:t xml:space="preserve"> </w:t>
      </w:r>
      <w:r>
        <w:rPr>
          <w:sz w:val="24"/>
        </w:rPr>
        <w:t>basic</w:t>
      </w:r>
      <w:r>
        <w:rPr>
          <w:spacing w:val="-4"/>
          <w:sz w:val="24"/>
        </w:rPr>
        <w:t xml:space="preserve"> </w:t>
      </w:r>
      <w:r>
        <w:rPr>
          <w:sz w:val="24"/>
        </w:rPr>
        <w:t>model</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provided.</w:t>
      </w:r>
    </w:p>
    <w:p>
      <w:pPr>
        <w:pStyle w:val="8"/>
        <w:numPr>
          <w:ilvl w:val="1"/>
          <w:numId w:val="1"/>
        </w:numPr>
        <w:tabs>
          <w:tab w:val="left" w:pos="883"/>
        </w:tabs>
        <w:spacing w:before="8"/>
        <w:ind w:left="882" w:right="0"/>
        <w:rPr>
          <w:sz w:val="24"/>
        </w:rPr>
      </w:pPr>
      <w:r>
        <w:rPr>
          <w:sz w:val="24"/>
        </w:rPr>
        <w:t>Together with this application, the following documents are</w:t>
      </w:r>
      <w:r>
        <w:rPr>
          <w:spacing w:val="-10"/>
          <w:sz w:val="24"/>
        </w:rPr>
        <w:t xml:space="preserve"> </w:t>
      </w:r>
      <w:r>
        <w:rPr>
          <w:sz w:val="24"/>
        </w:rPr>
        <w:t>provided:</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3"/>
        <w:rPr>
          <w:sz w:val="23"/>
        </w:rPr>
      </w:pPr>
    </w:p>
    <w:tbl>
      <w:tblPr>
        <w:tblStyle w:val="5"/>
        <w:tblW w:w="964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2"/>
        <w:gridCol w:w="340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4962" w:type="dxa"/>
          </w:tcPr>
          <w:p>
            <w:pPr>
              <w:pStyle w:val="9"/>
              <w:spacing w:before="1"/>
              <w:ind w:left="863"/>
              <w:rPr>
                <w:b/>
                <w:sz w:val="24"/>
              </w:rPr>
            </w:pPr>
            <w:r>
              <w:rPr>
                <w:b/>
                <w:sz w:val="24"/>
              </w:rPr>
              <w:t>List of technical documentation</w:t>
            </w:r>
          </w:p>
        </w:tc>
        <w:tc>
          <w:tcPr>
            <w:tcW w:w="3402" w:type="dxa"/>
          </w:tcPr>
          <w:p>
            <w:pPr>
              <w:pStyle w:val="9"/>
              <w:spacing w:before="1"/>
              <w:rPr>
                <w:sz w:val="18"/>
              </w:rPr>
            </w:pPr>
            <w:r>
              <w:rPr>
                <w:sz w:val="18"/>
              </w:rPr>
              <w:t>Name of the document and date of issue</w:t>
            </w:r>
          </w:p>
        </w:tc>
        <w:tc>
          <w:tcPr>
            <w:tcW w:w="1276" w:type="dxa"/>
          </w:tcPr>
          <w:p>
            <w:pPr>
              <w:pStyle w:val="9"/>
              <w:spacing w:before="4" w:line="206" w:lineRule="exact"/>
              <w:ind w:left="152" w:right="124" w:firstLine="12"/>
              <w:rPr>
                <w:sz w:val="18"/>
              </w:rPr>
            </w:pPr>
            <w:r>
              <w:rPr>
                <w:sz w:val="18"/>
              </w:rPr>
              <w:t>Indicate with X if provided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4962" w:type="dxa"/>
          </w:tcPr>
          <w:p>
            <w:pPr>
              <w:pStyle w:val="9"/>
              <w:spacing w:line="275" w:lineRule="exact"/>
              <w:rPr>
                <w:sz w:val="24"/>
              </w:rPr>
            </w:pPr>
            <w:r>
              <w:rPr>
                <w:sz w:val="24"/>
              </w:rPr>
              <w:t>Technical Documentation (3).</w:t>
            </w:r>
          </w:p>
        </w:tc>
        <w:tc>
          <w:tcPr>
            <w:tcW w:w="3402" w:type="dxa"/>
          </w:tcPr>
          <w:p>
            <w:pPr>
              <w:pStyle w:val="9"/>
              <w:spacing w:line="244" w:lineRule="exact"/>
              <w:rPr>
                <w:rFonts w:ascii="PMingLiU" w:eastAsia="PMingLiU"/>
                <w:sz w:val="18"/>
              </w:rPr>
            </w:pPr>
          </w:p>
        </w:tc>
        <w:tc>
          <w:tcPr>
            <w:tcW w:w="1276" w:type="dxa"/>
          </w:tcPr>
          <w:p>
            <w:pPr>
              <w:pStyle w:val="9"/>
              <w:spacing w:line="224" w:lineRule="exact"/>
              <w:ind w:left="105" w:right="97"/>
              <w:jc w:val="center"/>
              <w:rPr>
                <w:rFonts w:ascii="PMingLiU" w:eastAsia="PMingLiU"/>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4962" w:type="dxa"/>
          </w:tcPr>
          <w:p>
            <w:pPr>
              <w:pStyle w:val="9"/>
              <w:rPr>
                <w:sz w:val="24"/>
              </w:rPr>
            </w:pPr>
            <w:r>
              <w:rPr>
                <w:sz w:val="24"/>
              </w:rPr>
              <w:t>User instructions</w:t>
            </w:r>
          </w:p>
        </w:tc>
        <w:tc>
          <w:tcPr>
            <w:tcW w:w="3402" w:type="dxa"/>
          </w:tcPr>
          <w:p>
            <w:pPr>
              <w:pStyle w:val="9"/>
              <w:spacing w:line="246" w:lineRule="exact"/>
              <w:rPr>
                <w:rFonts w:ascii="PMingLiU" w:eastAsia="PMingLiU"/>
                <w:sz w:val="18"/>
              </w:rPr>
            </w:pPr>
          </w:p>
        </w:tc>
        <w:tc>
          <w:tcPr>
            <w:tcW w:w="1276" w:type="dxa"/>
          </w:tcPr>
          <w:p>
            <w:pPr>
              <w:pStyle w:val="9"/>
              <w:ind w:left="214" w:right="203" w:hanging="1"/>
              <w:jc w:val="center"/>
              <w:rPr>
                <w:rFonts w:ascii="Arial"/>
                <w:sz w:val="20"/>
              </w:rPr>
            </w:pPr>
            <w:r>
              <w:rPr>
                <w:rFonts w:ascii="Arial"/>
                <w:color w:val="BFBFBF"/>
                <w:sz w:val="20"/>
              </w:rPr>
              <w:t>Click or click here</w:t>
            </w:r>
          </w:p>
          <w:p>
            <w:pPr>
              <w:pStyle w:val="9"/>
              <w:spacing w:line="209" w:lineRule="exact"/>
              <w:ind w:left="106" w:right="97"/>
              <w:jc w:val="center"/>
              <w:rPr>
                <w:rFonts w:ascii="Arial"/>
                <w:sz w:val="20"/>
              </w:rPr>
            </w:pPr>
            <w:r>
              <w:rPr>
                <w:rFonts w:ascii="Arial"/>
                <w:color w:val="BFBFBF"/>
                <w:sz w:val="20"/>
              </w:rPr>
              <w:t>to write 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4962" w:type="dxa"/>
          </w:tcPr>
          <w:p>
            <w:pPr>
              <w:pStyle w:val="9"/>
              <w:rPr>
                <w:sz w:val="24"/>
              </w:rPr>
            </w:pPr>
            <w:r>
              <w:rPr>
                <w:sz w:val="24"/>
              </w:rPr>
              <w:t>Example of labelling and other marked in PPE.</w:t>
            </w:r>
          </w:p>
        </w:tc>
        <w:tc>
          <w:tcPr>
            <w:tcW w:w="3402" w:type="dxa"/>
          </w:tcPr>
          <w:p>
            <w:pPr>
              <w:pStyle w:val="9"/>
              <w:spacing w:line="248" w:lineRule="exact"/>
              <w:rPr>
                <w:rFonts w:ascii="PMingLiU" w:eastAsia="PMingLiU"/>
                <w:sz w:val="18"/>
              </w:rPr>
            </w:pPr>
          </w:p>
        </w:tc>
        <w:tc>
          <w:tcPr>
            <w:tcW w:w="1276" w:type="dxa"/>
          </w:tcPr>
          <w:p>
            <w:pPr>
              <w:pStyle w:val="9"/>
              <w:ind w:left="214" w:right="203" w:hanging="1"/>
              <w:jc w:val="center"/>
              <w:rPr>
                <w:rFonts w:ascii="Arial"/>
                <w:sz w:val="20"/>
              </w:rPr>
            </w:pPr>
            <w:r>
              <w:rPr>
                <w:rFonts w:ascii="Arial"/>
                <w:color w:val="BFBFBF"/>
                <w:sz w:val="20"/>
              </w:rPr>
              <w:t>Click or click here</w:t>
            </w:r>
          </w:p>
          <w:p>
            <w:pPr>
              <w:pStyle w:val="9"/>
              <w:spacing w:line="209" w:lineRule="exact"/>
              <w:ind w:left="106" w:right="97"/>
              <w:jc w:val="center"/>
              <w:rPr>
                <w:rFonts w:ascii="Arial"/>
                <w:sz w:val="20"/>
              </w:rPr>
            </w:pPr>
            <w:r>
              <w:rPr>
                <w:rFonts w:ascii="Arial"/>
                <w:color w:val="BFBFBF"/>
                <w:sz w:val="20"/>
              </w:rPr>
              <w:t>to write text</w:t>
            </w:r>
          </w:p>
        </w:tc>
      </w:tr>
    </w:tbl>
    <w:p>
      <w:pPr>
        <w:spacing w:line="209" w:lineRule="exact"/>
        <w:jc w:val="center"/>
        <w:rPr>
          <w:rFonts w:ascii="Arial"/>
          <w:sz w:val="20"/>
        </w:rPr>
        <w:sectPr>
          <w:pgSz w:w="11910" w:h="16840"/>
          <w:pgMar w:top="1860" w:right="400" w:bottom="400" w:left="1000" w:header="0" w:footer="204" w:gutter="0"/>
          <w:cols w:space="720" w:num="1"/>
        </w:sectPr>
      </w:pPr>
    </w:p>
    <w:p>
      <w:pPr>
        <w:pStyle w:val="2"/>
        <w:rPr>
          <w:sz w:val="20"/>
        </w:rPr>
      </w:pPr>
      <w:r>
        <mc:AlternateContent>
          <mc:Choice Requires="wps">
            <w:drawing>
              <wp:anchor distT="0" distB="0" distL="114300" distR="114300" simplePos="0" relativeHeight="251670528" behindDoc="0" locked="0" layoutInCell="1" allowOverlap="1">
                <wp:simplePos x="0" y="0"/>
                <wp:positionH relativeFrom="page">
                  <wp:posOffset>230505</wp:posOffset>
                </wp:positionH>
                <wp:positionV relativeFrom="page">
                  <wp:posOffset>4027170</wp:posOffset>
                </wp:positionV>
                <wp:extent cx="111125" cy="238125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11125" cy="2381250"/>
                        </a:xfrm>
                        <a:prstGeom prst="rect">
                          <a:avLst/>
                        </a:prstGeom>
                        <a:noFill/>
                        <a:ln>
                          <a:noFill/>
                        </a:ln>
                      </wps:spPr>
                      <wps:txbx>
                        <w:txbxContent>
                          <w:p>
                            <w:pPr>
                              <w:spacing w:before="16"/>
                              <w:ind w:left="20"/>
                              <w:rPr>
                                <w:rFonts w:ascii="Arial" w:hAnsi="Arial"/>
                                <w:sz w:val="12"/>
                              </w:rPr>
                            </w:pPr>
                            <w:r>
                              <w:rPr>
                                <w:rFonts w:ascii="Arial" w:hAnsi="Arial"/>
                                <w:sz w:val="12"/>
                              </w:rPr>
                              <w:t>Asociación de Investigación de la Industria Textil – C.I.F.: G03182870</w:t>
                            </w:r>
                          </w:p>
                        </w:txbxContent>
                      </wps:txbx>
                      <wps:bodyPr vert="vert270" lIns="0" tIns="0" rIns="0" bIns="0" upright="1"/>
                    </wps:wsp>
                  </a:graphicData>
                </a:graphic>
              </wp:anchor>
            </w:drawing>
          </mc:Choice>
          <mc:Fallback>
            <w:pict>
              <v:shape id="_x0000_s1026" o:spid="_x0000_s1026" o:spt="202" type="#_x0000_t202" style="position:absolute;left:0pt;margin-left:18.15pt;margin-top:317.1pt;height:187.5pt;width:8.75pt;mso-position-horizontal-relative:page;mso-position-vertical-relative:page;z-index:251670528;mso-width-relative:page;mso-height-relative:page;" filled="f" stroked="f" coordsize="21600,21600" o:gfxdata="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Ks5gdYAAAAKAQAADwAAAAAAAAABACAAAAAiAAAAZHJzL2Rvd25yZXYueG1s&#10;UEsBAhQAFAAAAAgAh07iQN7vm+rBAQAAgQMAAA4AAAAAAAAAAQAgAAAAJQEAAGRycy9lMm9Eb2Mu&#10;eG1sUEsFBgAAAAAGAAYAWQEAAFgFAAAAAA==&#10;">
                <v:fill on="f" focussize="0,0"/>
                <v:stroke on="f"/>
                <v:imagedata o:title=""/>
                <o:lock v:ext="edit" aspectratio="f"/>
                <v:textbox inset="0mm,0mm,0mm,0mm" style="layout-flow:vertical;mso-layout-flow-alt:bottom-to-top;">
                  <w:txbxContent>
                    <w:p>
                      <w:pPr>
                        <w:spacing w:before="16"/>
                        <w:ind w:left="20"/>
                        <w:rPr>
                          <w:rFonts w:ascii="Arial" w:hAnsi="Arial"/>
                          <w:sz w:val="12"/>
                        </w:rPr>
                      </w:pPr>
                      <w:r>
                        <w:rPr>
                          <w:rFonts w:ascii="Arial" w:hAnsi="Arial"/>
                          <w:sz w:val="12"/>
                        </w:rPr>
                        <w:t>Asociación de Investigación de la Industria Textil – C.I.F.: G03182870</w:t>
                      </w:r>
                    </w:p>
                  </w:txbxContent>
                </v:textbox>
              </v:shape>
            </w:pict>
          </mc:Fallback>
        </mc:AlternateContent>
      </w:r>
    </w:p>
    <w:p>
      <w:pPr>
        <w:pStyle w:val="2"/>
        <w:spacing w:before="10"/>
        <w:rPr>
          <w:sz w:val="10"/>
        </w:rPr>
      </w:pPr>
    </w:p>
    <w:tbl>
      <w:tblPr>
        <w:tblStyle w:val="5"/>
        <w:tblW w:w="9640" w:type="dxa"/>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962"/>
        <w:gridCol w:w="3402"/>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4" w:hRule="atLeast"/>
        </w:trPr>
        <w:tc>
          <w:tcPr>
            <w:tcW w:w="4962" w:type="dxa"/>
          </w:tcPr>
          <w:p>
            <w:pPr>
              <w:pStyle w:val="9"/>
              <w:ind w:right="94"/>
              <w:jc w:val="both"/>
              <w:rPr>
                <w:sz w:val="24"/>
              </w:rPr>
            </w:pPr>
            <w:r>
              <w:rPr>
                <w:sz w:val="24"/>
              </w:rPr>
              <w:t>Drawings and schemes for the design and manufacture of PPE and its components, sub- assemblies and circuits.</w:t>
            </w:r>
          </w:p>
        </w:tc>
        <w:tc>
          <w:tcPr>
            <w:tcW w:w="3402" w:type="dxa"/>
          </w:tcPr>
          <w:p>
            <w:pPr>
              <w:pStyle w:val="9"/>
              <w:spacing w:line="248" w:lineRule="exact"/>
              <w:rPr>
                <w:rFonts w:ascii="PMingLiU" w:eastAsia="PMingLiU"/>
                <w:sz w:val="18"/>
              </w:rPr>
            </w:pPr>
          </w:p>
        </w:tc>
        <w:tc>
          <w:tcPr>
            <w:tcW w:w="1276" w:type="dxa"/>
          </w:tcPr>
          <w:p>
            <w:pPr>
              <w:pStyle w:val="9"/>
              <w:ind w:left="125" w:right="114" w:hanging="2"/>
              <w:jc w:val="center"/>
              <w:rPr>
                <w:rFonts w:ascii="Arial"/>
                <w:sz w:val="20"/>
              </w:rPr>
            </w:pPr>
            <w:r>
              <w:rPr>
                <w:rFonts w:ascii="Arial"/>
                <w:color w:val="BFBFBF"/>
                <w:sz w:val="20"/>
              </w:rPr>
              <w:t>Click or click here to write</w:t>
            </w:r>
            <w:r>
              <w:rPr>
                <w:rFonts w:ascii="Arial"/>
                <w:color w:val="BFBFBF"/>
                <w:spacing w:val="-6"/>
                <w:sz w:val="20"/>
              </w:rPr>
              <w:t xml:space="preserve"> </w:t>
            </w:r>
            <w:r>
              <w:rPr>
                <w:rFonts w:ascii="Arial"/>
                <w:color w:val="BFBFBF"/>
                <w:sz w:val="20"/>
              </w:rPr>
              <w:t>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4962" w:type="dxa"/>
          </w:tcPr>
          <w:p>
            <w:pPr>
              <w:pStyle w:val="9"/>
              <w:spacing w:before="1"/>
              <w:rPr>
                <w:sz w:val="24"/>
              </w:rPr>
            </w:pPr>
            <w:r>
              <w:rPr>
                <w:sz w:val="24"/>
              </w:rPr>
              <w:t>List of materials included in the PPE</w:t>
            </w:r>
          </w:p>
        </w:tc>
        <w:tc>
          <w:tcPr>
            <w:tcW w:w="3402" w:type="dxa"/>
          </w:tcPr>
          <w:p>
            <w:pPr>
              <w:pStyle w:val="9"/>
              <w:spacing w:line="247" w:lineRule="exact"/>
              <w:rPr>
                <w:rFonts w:ascii="PMingLiU" w:eastAsia="PMingLiU"/>
                <w:sz w:val="18"/>
              </w:rPr>
            </w:pPr>
          </w:p>
        </w:tc>
        <w:tc>
          <w:tcPr>
            <w:tcW w:w="1276" w:type="dxa"/>
          </w:tcPr>
          <w:p>
            <w:pPr>
              <w:pStyle w:val="9"/>
              <w:spacing w:line="230" w:lineRule="atLeast"/>
              <w:ind w:left="125" w:right="114" w:hanging="2"/>
              <w:jc w:val="center"/>
              <w:rPr>
                <w:rFonts w:ascii="Arial"/>
                <w:sz w:val="20"/>
              </w:rPr>
            </w:pPr>
            <w:r>
              <w:rPr>
                <w:rFonts w:ascii="Arial"/>
                <w:color w:val="BFBFBF"/>
                <w:sz w:val="20"/>
              </w:rPr>
              <w:t>Click or click here to write</w:t>
            </w:r>
            <w:r>
              <w:rPr>
                <w:rFonts w:ascii="Arial"/>
                <w:color w:val="BFBFBF"/>
                <w:spacing w:val="-6"/>
                <w:sz w:val="20"/>
              </w:rPr>
              <w:t xml:space="preserve"> </w:t>
            </w:r>
            <w:r>
              <w:rPr>
                <w:rFonts w:ascii="Arial"/>
                <w:color w:val="BFBFBF"/>
                <w:sz w:val="20"/>
              </w:rPr>
              <w:t>text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6" w:hRule="atLeast"/>
        </w:trPr>
        <w:tc>
          <w:tcPr>
            <w:tcW w:w="4962" w:type="dxa"/>
          </w:tcPr>
          <w:p>
            <w:pPr>
              <w:pStyle w:val="9"/>
              <w:rPr>
                <w:sz w:val="24"/>
              </w:rPr>
            </w:pPr>
            <w:r>
              <w:rPr>
                <w:sz w:val="24"/>
              </w:rPr>
              <w:t>Other documents.</w:t>
            </w:r>
          </w:p>
        </w:tc>
        <w:tc>
          <w:tcPr>
            <w:tcW w:w="3402" w:type="dxa"/>
          </w:tcPr>
          <w:p>
            <w:pPr>
              <w:pStyle w:val="9"/>
              <w:spacing w:line="228" w:lineRule="exact"/>
              <w:ind w:left="28"/>
              <w:rPr>
                <w:rFonts w:ascii="PMingLiU" w:hAnsi="PMingLiU" w:eastAsia="宋体"/>
                <w:sz w:val="18"/>
                <w:lang w:eastAsia="zh-CN"/>
              </w:rPr>
            </w:pPr>
          </w:p>
        </w:tc>
        <w:tc>
          <w:tcPr>
            <w:tcW w:w="1276" w:type="dxa"/>
          </w:tcPr>
          <w:p>
            <w:pPr>
              <w:pStyle w:val="9"/>
              <w:ind w:left="125" w:right="114" w:hanging="2"/>
              <w:jc w:val="center"/>
              <w:rPr>
                <w:rFonts w:ascii="Arial"/>
                <w:sz w:val="20"/>
              </w:rPr>
            </w:pPr>
            <w:r>
              <w:rPr>
                <w:rFonts w:ascii="Arial"/>
                <w:color w:val="BFBFBF"/>
                <w:sz w:val="20"/>
              </w:rPr>
              <w:t>Click or click here to write</w:t>
            </w:r>
            <w:r>
              <w:rPr>
                <w:rFonts w:ascii="Arial"/>
                <w:color w:val="BFBFBF"/>
                <w:spacing w:val="-6"/>
                <w:sz w:val="20"/>
              </w:rPr>
              <w:t xml:space="preserve"> </w:t>
            </w:r>
            <w:r>
              <w:rPr>
                <w:rFonts w:ascii="Arial"/>
                <w:color w:val="BFBFBF"/>
                <w:sz w:val="20"/>
              </w:rPr>
              <w:t>text</w:t>
            </w:r>
          </w:p>
        </w:tc>
      </w:tr>
    </w:tbl>
    <w:p>
      <w:pPr>
        <w:pStyle w:val="2"/>
        <w:spacing w:before="2"/>
        <w:rPr>
          <w:sz w:val="16"/>
        </w:rPr>
      </w:pPr>
    </w:p>
    <w:p>
      <w:pPr>
        <w:pStyle w:val="2"/>
        <w:spacing w:before="90"/>
        <w:ind w:left="134"/>
        <w:jc w:val="both"/>
      </w:pPr>
      <w:r>
        <w:t>(3) See document on technical documentation.</w:t>
      </w:r>
    </w:p>
    <w:p>
      <w:pPr>
        <w:pStyle w:val="2"/>
      </w:pPr>
    </w:p>
    <w:p>
      <w:pPr>
        <w:pStyle w:val="2"/>
        <w:ind w:left="134"/>
      </w:pPr>
      <w:r>
        <w:t>And understand and have been informed that:</w:t>
      </w:r>
    </w:p>
    <w:p>
      <w:pPr>
        <w:pStyle w:val="2"/>
      </w:pPr>
    </w:p>
    <w:p>
      <w:pPr>
        <w:pStyle w:val="8"/>
        <w:numPr>
          <w:ilvl w:val="0"/>
          <w:numId w:val="1"/>
        </w:numPr>
        <w:tabs>
          <w:tab w:val="left" w:pos="283"/>
        </w:tabs>
        <w:ind w:left="133" w:right="725" w:firstLine="0"/>
        <w:jc w:val="both"/>
        <w:rPr>
          <w:sz w:val="24"/>
        </w:rPr>
      </w:pPr>
      <w:r>
        <w:rPr>
          <w:sz w:val="24"/>
        </w:rPr>
        <w:t>The certificate may be withdrawn if misuse is discovered. For example, failure to pay invoices for certification</w:t>
      </w:r>
      <w:r>
        <w:rPr>
          <w:spacing w:val="-18"/>
          <w:sz w:val="24"/>
        </w:rPr>
        <w:t xml:space="preserve"> </w:t>
      </w:r>
      <w:r>
        <w:rPr>
          <w:sz w:val="24"/>
        </w:rPr>
        <w:t>support</w:t>
      </w:r>
      <w:r>
        <w:rPr>
          <w:spacing w:val="-17"/>
          <w:sz w:val="24"/>
        </w:rPr>
        <w:t xml:space="preserve"> </w:t>
      </w:r>
      <w:r>
        <w:rPr>
          <w:sz w:val="24"/>
        </w:rPr>
        <w:t>testing,</w:t>
      </w:r>
      <w:r>
        <w:rPr>
          <w:spacing w:val="-16"/>
          <w:sz w:val="24"/>
        </w:rPr>
        <w:t xml:space="preserve"> </w:t>
      </w:r>
      <w:r>
        <w:rPr>
          <w:sz w:val="24"/>
        </w:rPr>
        <w:t>and</w:t>
      </w:r>
      <w:r>
        <w:rPr>
          <w:spacing w:val="-18"/>
          <w:sz w:val="24"/>
        </w:rPr>
        <w:t xml:space="preserve"> </w:t>
      </w:r>
      <w:r>
        <w:rPr>
          <w:sz w:val="24"/>
        </w:rPr>
        <w:t>/</w:t>
      </w:r>
      <w:r>
        <w:rPr>
          <w:spacing w:val="-17"/>
          <w:sz w:val="24"/>
        </w:rPr>
        <w:t xml:space="preserve"> </w:t>
      </w:r>
      <w:r>
        <w:rPr>
          <w:sz w:val="24"/>
        </w:rPr>
        <w:t>or</w:t>
      </w:r>
      <w:r>
        <w:rPr>
          <w:spacing w:val="-17"/>
          <w:sz w:val="24"/>
        </w:rPr>
        <w:t xml:space="preserve"> </w:t>
      </w:r>
      <w:r>
        <w:rPr>
          <w:sz w:val="24"/>
        </w:rPr>
        <w:t>conformity</w:t>
      </w:r>
      <w:r>
        <w:rPr>
          <w:spacing w:val="-17"/>
          <w:sz w:val="24"/>
        </w:rPr>
        <w:t xml:space="preserve"> </w:t>
      </w:r>
      <w:r>
        <w:rPr>
          <w:sz w:val="24"/>
        </w:rPr>
        <w:t>assessment,</w:t>
      </w:r>
      <w:r>
        <w:rPr>
          <w:spacing w:val="-16"/>
          <w:sz w:val="24"/>
        </w:rPr>
        <w:t xml:space="preserve"> </w:t>
      </w:r>
      <w:r>
        <w:rPr>
          <w:sz w:val="24"/>
        </w:rPr>
        <w:t>falsification</w:t>
      </w:r>
      <w:r>
        <w:rPr>
          <w:spacing w:val="-16"/>
          <w:sz w:val="24"/>
        </w:rPr>
        <w:t xml:space="preserve"> </w:t>
      </w:r>
      <w:r>
        <w:rPr>
          <w:sz w:val="24"/>
        </w:rPr>
        <w:t>of</w:t>
      </w:r>
      <w:r>
        <w:rPr>
          <w:spacing w:val="-18"/>
          <w:sz w:val="24"/>
        </w:rPr>
        <w:t xml:space="preserve"> </w:t>
      </w:r>
      <w:r>
        <w:rPr>
          <w:sz w:val="24"/>
        </w:rPr>
        <w:t>a</w:t>
      </w:r>
      <w:r>
        <w:rPr>
          <w:spacing w:val="-16"/>
          <w:sz w:val="24"/>
        </w:rPr>
        <w:t xml:space="preserve"> </w:t>
      </w:r>
      <w:r>
        <w:rPr>
          <w:sz w:val="24"/>
        </w:rPr>
        <w:t>certificate</w:t>
      </w:r>
      <w:r>
        <w:rPr>
          <w:spacing w:val="-18"/>
          <w:sz w:val="24"/>
        </w:rPr>
        <w:t xml:space="preserve"> </w:t>
      </w:r>
      <w:r>
        <w:rPr>
          <w:sz w:val="24"/>
        </w:rPr>
        <w:t>or</w:t>
      </w:r>
      <w:r>
        <w:rPr>
          <w:spacing w:val="-16"/>
          <w:sz w:val="24"/>
        </w:rPr>
        <w:t xml:space="preserve"> </w:t>
      </w:r>
      <w:r>
        <w:rPr>
          <w:sz w:val="24"/>
        </w:rPr>
        <w:t>misleading use of the certificate in advertising will be considered as an omission. The withdrawal together with the reason, will be delivered in</w:t>
      </w:r>
      <w:r>
        <w:rPr>
          <w:spacing w:val="-3"/>
          <w:sz w:val="24"/>
        </w:rPr>
        <w:t xml:space="preserve"> </w:t>
      </w:r>
      <w:r>
        <w:rPr>
          <w:sz w:val="24"/>
        </w:rPr>
        <w:t>writing.</w:t>
      </w:r>
    </w:p>
    <w:p>
      <w:pPr>
        <w:pStyle w:val="2"/>
      </w:pPr>
    </w:p>
    <w:p>
      <w:pPr>
        <w:pStyle w:val="8"/>
        <w:numPr>
          <w:ilvl w:val="0"/>
          <w:numId w:val="1"/>
        </w:numPr>
        <w:tabs>
          <w:tab w:val="left" w:pos="282"/>
        </w:tabs>
        <w:ind w:left="133" w:firstLine="0"/>
        <w:jc w:val="both"/>
        <w:rPr>
          <w:sz w:val="24"/>
        </w:rPr>
      </w:pPr>
      <w:r>
        <w:rPr>
          <w:sz w:val="24"/>
        </w:rPr>
        <w:t>The Notified Body of Aitex is designated by the number 0161. The manufacturer can only refer to that</w:t>
      </w:r>
      <w:r>
        <w:rPr>
          <w:spacing w:val="-10"/>
          <w:sz w:val="24"/>
        </w:rPr>
        <w:t xml:space="preserve"> </w:t>
      </w:r>
      <w:r>
        <w:rPr>
          <w:sz w:val="24"/>
        </w:rPr>
        <w:t>number,</w:t>
      </w:r>
      <w:r>
        <w:rPr>
          <w:spacing w:val="-9"/>
          <w:sz w:val="24"/>
        </w:rPr>
        <w:t xml:space="preserve"> </w:t>
      </w:r>
      <w:r>
        <w:rPr>
          <w:sz w:val="24"/>
        </w:rPr>
        <w:t>in</w:t>
      </w:r>
      <w:r>
        <w:rPr>
          <w:spacing w:val="-10"/>
          <w:sz w:val="24"/>
        </w:rPr>
        <w:t xml:space="preserve"> </w:t>
      </w:r>
      <w:r>
        <w:rPr>
          <w:sz w:val="24"/>
        </w:rPr>
        <w:t>documents,</w:t>
      </w:r>
      <w:r>
        <w:rPr>
          <w:spacing w:val="-9"/>
          <w:sz w:val="24"/>
        </w:rPr>
        <w:t xml:space="preserve"> </w:t>
      </w:r>
      <w:r>
        <w:rPr>
          <w:sz w:val="24"/>
        </w:rPr>
        <w:t>that</w:t>
      </w:r>
      <w:r>
        <w:rPr>
          <w:spacing w:val="-9"/>
          <w:sz w:val="24"/>
        </w:rPr>
        <w:t xml:space="preserve"> </w:t>
      </w:r>
      <w:r>
        <w:rPr>
          <w:sz w:val="24"/>
        </w:rPr>
        <w:t>exclusively</w:t>
      </w:r>
      <w:r>
        <w:rPr>
          <w:spacing w:val="-10"/>
          <w:sz w:val="24"/>
        </w:rPr>
        <w:t xml:space="preserve"> </w:t>
      </w:r>
      <w:r>
        <w:rPr>
          <w:sz w:val="24"/>
        </w:rPr>
        <w:t>fit</w:t>
      </w:r>
      <w:r>
        <w:rPr>
          <w:spacing w:val="-9"/>
          <w:sz w:val="24"/>
        </w:rPr>
        <w:t xml:space="preserve"> </w:t>
      </w:r>
      <w:r>
        <w:rPr>
          <w:sz w:val="24"/>
        </w:rPr>
        <w:t>its</w:t>
      </w:r>
      <w:r>
        <w:rPr>
          <w:spacing w:val="-9"/>
          <w:sz w:val="24"/>
        </w:rPr>
        <w:t xml:space="preserve"> </w:t>
      </w:r>
      <w:r>
        <w:rPr>
          <w:sz w:val="24"/>
        </w:rPr>
        <w:t>content</w:t>
      </w:r>
      <w:r>
        <w:rPr>
          <w:spacing w:val="-10"/>
          <w:sz w:val="24"/>
        </w:rPr>
        <w:t xml:space="preserve"> </w:t>
      </w:r>
      <w:r>
        <w:rPr>
          <w:sz w:val="24"/>
        </w:rPr>
        <w:t>as</w:t>
      </w:r>
      <w:r>
        <w:rPr>
          <w:spacing w:val="-10"/>
          <w:sz w:val="24"/>
        </w:rPr>
        <w:t xml:space="preserve"> </w:t>
      </w:r>
      <w:r>
        <w:rPr>
          <w:sz w:val="24"/>
        </w:rPr>
        <w:t>evaluated</w:t>
      </w:r>
      <w:r>
        <w:rPr>
          <w:spacing w:val="-9"/>
          <w:sz w:val="24"/>
        </w:rPr>
        <w:t xml:space="preserve"> </w:t>
      </w:r>
      <w:r>
        <w:rPr>
          <w:sz w:val="24"/>
        </w:rPr>
        <w:t>by</w:t>
      </w:r>
      <w:r>
        <w:rPr>
          <w:spacing w:val="-10"/>
          <w:sz w:val="24"/>
        </w:rPr>
        <w:t xml:space="preserve"> </w:t>
      </w:r>
      <w:r>
        <w:rPr>
          <w:sz w:val="24"/>
        </w:rPr>
        <w:t>the</w:t>
      </w:r>
      <w:r>
        <w:rPr>
          <w:spacing w:val="-9"/>
          <w:sz w:val="24"/>
        </w:rPr>
        <w:t xml:space="preserve"> </w:t>
      </w:r>
      <w:r>
        <w:rPr>
          <w:sz w:val="24"/>
        </w:rPr>
        <w:t>Notified</w:t>
      </w:r>
      <w:r>
        <w:rPr>
          <w:spacing w:val="-11"/>
          <w:sz w:val="24"/>
        </w:rPr>
        <w:t xml:space="preserve"> </w:t>
      </w:r>
      <w:r>
        <w:rPr>
          <w:sz w:val="24"/>
        </w:rPr>
        <w:t>Body</w:t>
      </w:r>
      <w:r>
        <w:rPr>
          <w:spacing w:val="-9"/>
          <w:sz w:val="24"/>
        </w:rPr>
        <w:t xml:space="preserve"> </w:t>
      </w:r>
      <w:r>
        <w:rPr>
          <w:sz w:val="24"/>
        </w:rPr>
        <w:t>of</w:t>
      </w:r>
      <w:r>
        <w:rPr>
          <w:spacing w:val="-9"/>
          <w:sz w:val="24"/>
        </w:rPr>
        <w:t xml:space="preserve"> </w:t>
      </w:r>
      <w:r>
        <w:rPr>
          <w:sz w:val="24"/>
        </w:rPr>
        <w:t>Aitex.</w:t>
      </w:r>
    </w:p>
    <w:p>
      <w:pPr>
        <w:pStyle w:val="2"/>
      </w:pPr>
    </w:p>
    <w:p>
      <w:pPr>
        <w:pStyle w:val="8"/>
        <w:numPr>
          <w:ilvl w:val="0"/>
          <w:numId w:val="1"/>
        </w:numPr>
        <w:tabs>
          <w:tab w:val="left" w:pos="297"/>
        </w:tabs>
        <w:ind w:left="133" w:firstLine="0"/>
        <w:jc w:val="both"/>
        <w:rPr>
          <w:sz w:val="24"/>
        </w:rPr>
      </w:pPr>
      <w:r>
        <w:rPr>
          <w:sz w:val="24"/>
        </w:rPr>
        <w:t>Only the certificates issued by the Notified Body of AITEX, containing the original handwritten signature or the electronic signature, issued by the Technical Direction will be</w:t>
      </w:r>
      <w:r>
        <w:rPr>
          <w:spacing w:val="-15"/>
          <w:sz w:val="24"/>
        </w:rPr>
        <w:t xml:space="preserve"> </w:t>
      </w:r>
      <w:r>
        <w:rPr>
          <w:sz w:val="24"/>
        </w:rPr>
        <w:t>recognized.</w:t>
      </w:r>
    </w:p>
    <w:p>
      <w:pPr>
        <w:pStyle w:val="2"/>
      </w:pPr>
    </w:p>
    <w:p>
      <w:pPr>
        <w:pStyle w:val="8"/>
        <w:numPr>
          <w:ilvl w:val="0"/>
          <w:numId w:val="1"/>
        </w:numPr>
        <w:tabs>
          <w:tab w:val="left" w:pos="275"/>
        </w:tabs>
        <w:ind w:left="133" w:right="727" w:firstLine="0"/>
        <w:jc w:val="both"/>
        <w:rPr>
          <w:sz w:val="24"/>
        </w:rPr>
      </w:pPr>
      <w:r>
        <w:rPr>
          <w:sz w:val="24"/>
        </w:rPr>
        <w:t>Due</w:t>
      </w:r>
      <w:r>
        <w:rPr>
          <w:spacing w:val="-5"/>
          <w:sz w:val="24"/>
        </w:rPr>
        <w:t xml:space="preserve"> </w:t>
      </w:r>
      <w:r>
        <w:rPr>
          <w:sz w:val="24"/>
        </w:rPr>
        <w:t>to</w:t>
      </w:r>
      <w:r>
        <w:rPr>
          <w:spacing w:val="-5"/>
          <w:sz w:val="24"/>
        </w:rPr>
        <w:t xml:space="preserve"> </w:t>
      </w:r>
      <w:r>
        <w:rPr>
          <w:sz w:val="24"/>
        </w:rPr>
        <w:t>the</w:t>
      </w:r>
      <w:r>
        <w:rPr>
          <w:spacing w:val="-6"/>
          <w:sz w:val="24"/>
        </w:rPr>
        <w:t xml:space="preserve"> </w:t>
      </w:r>
      <w:r>
        <w:rPr>
          <w:sz w:val="24"/>
        </w:rPr>
        <w:t>duration</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tests,</w:t>
      </w:r>
      <w:r>
        <w:rPr>
          <w:spacing w:val="-4"/>
          <w:sz w:val="24"/>
        </w:rPr>
        <w:t xml:space="preserve"> </w:t>
      </w:r>
      <w:r>
        <w:rPr>
          <w:sz w:val="24"/>
        </w:rPr>
        <w:t>the</w:t>
      </w:r>
      <w:r>
        <w:rPr>
          <w:spacing w:val="-6"/>
          <w:sz w:val="24"/>
        </w:rPr>
        <w:t xml:space="preserve"> </w:t>
      </w:r>
      <w:r>
        <w:rPr>
          <w:sz w:val="24"/>
        </w:rPr>
        <w:t>tests</w:t>
      </w:r>
      <w:r>
        <w:rPr>
          <w:spacing w:val="-5"/>
          <w:sz w:val="24"/>
        </w:rPr>
        <w:t xml:space="preserve"> </w:t>
      </w:r>
      <w:r>
        <w:rPr>
          <w:sz w:val="24"/>
        </w:rPr>
        <w:t>will</w:t>
      </w:r>
      <w:r>
        <w:rPr>
          <w:spacing w:val="-5"/>
          <w:sz w:val="24"/>
        </w:rPr>
        <w:t xml:space="preserve"> </w:t>
      </w:r>
      <w:r>
        <w:rPr>
          <w:sz w:val="24"/>
        </w:rPr>
        <w:t>start</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carried</w:t>
      </w:r>
      <w:r>
        <w:rPr>
          <w:spacing w:val="-5"/>
          <w:sz w:val="24"/>
        </w:rPr>
        <w:t xml:space="preserve"> </w:t>
      </w:r>
      <w:r>
        <w:rPr>
          <w:sz w:val="24"/>
        </w:rPr>
        <w:t>out</w:t>
      </w:r>
      <w:r>
        <w:rPr>
          <w:spacing w:val="-5"/>
          <w:sz w:val="24"/>
        </w:rPr>
        <w:t xml:space="preserve"> </w:t>
      </w:r>
      <w:r>
        <w:rPr>
          <w:sz w:val="24"/>
        </w:rPr>
        <w:t>in</w:t>
      </w:r>
      <w:r>
        <w:rPr>
          <w:spacing w:val="-4"/>
          <w:sz w:val="24"/>
        </w:rPr>
        <w:t xml:space="preserve"> </w:t>
      </w:r>
      <w:r>
        <w:rPr>
          <w:sz w:val="24"/>
        </w:rPr>
        <w:t>parallel</w:t>
      </w:r>
      <w:r>
        <w:rPr>
          <w:spacing w:val="-5"/>
          <w:sz w:val="24"/>
        </w:rPr>
        <w:t xml:space="preserve"> </w:t>
      </w:r>
      <w:r>
        <w:rPr>
          <w:sz w:val="24"/>
        </w:rPr>
        <w:t>in</w:t>
      </w:r>
      <w:r>
        <w:rPr>
          <w:spacing w:val="-6"/>
          <w:sz w:val="24"/>
        </w:rPr>
        <w:t xml:space="preserve"> </w:t>
      </w:r>
      <w:r>
        <w:rPr>
          <w:sz w:val="24"/>
        </w:rPr>
        <w:t>all</w:t>
      </w:r>
      <w:r>
        <w:rPr>
          <w:spacing w:val="-5"/>
          <w:sz w:val="24"/>
        </w:rPr>
        <w:t xml:space="preserve"> </w:t>
      </w:r>
      <w:r>
        <w:rPr>
          <w:sz w:val="24"/>
        </w:rPr>
        <w:t>the</w:t>
      </w:r>
      <w:r>
        <w:rPr>
          <w:spacing w:val="-5"/>
          <w:sz w:val="24"/>
        </w:rPr>
        <w:t xml:space="preserve"> </w:t>
      </w:r>
      <w:r>
        <w:rPr>
          <w:sz w:val="24"/>
        </w:rPr>
        <w:t>laboratories, so that in case of not complying with the parameters and not being able to certify, the customer will pay all the tests performed so</w:t>
      </w:r>
      <w:r>
        <w:rPr>
          <w:spacing w:val="-2"/>
          <w:sz w:val="24"/>
        </w:rPr>
        <w:t xml:space="preserve"> </w:t>
      </w:r>
      <w:r>
        <w:rPr>
          <w:sz w:val="24"/>
        </w:rPr>
        <w:t>far.</w:t>
      </w:r>
    </w:p>
    <w:p>
      <w:pPr>
        <w:pStyle w:val="2"/>
      </w:pPr>
    </w:p>
    <w:p>
      <w:pPr>
        <w:pStyle w:val="8"/>
        <w:numPr>
          <w:ilvl w:val="0"/>
          <w:numId w:val="1"/>
        </w:numPr>
        <w:tabs>
          <w:tab w:val="left" w:pos="279"/>
        </w:tabs>
        <w:ind w:left="133" w:firstLine="0"/>
        <w:jc w:val="both"/>
        <w:rPr>
          <w:sz w:val="24"/>
        </w:rPr>
      </w:pPr>
      <w:r>
        <w:rPr>
          <w:sz w:val="24"/>
        </w:rPr>
        <w:t>Otherwise, the customer must specify the order of execution of the tests, and therefore the delivery period will be extended according to the</w:t>
      </w:r>
      <w:r>
        <w:rPr>
          <w:spacing w:val="-5"/>
          <w:sz w:val="24"/>
        </w:rPr>
        <w:t xml:space="preserve"> </w:t>
      </w:r>
      <w:r>
        <w:rPr>
          <w:sz w:val="24"/>
        </w:rPr>
        <w:t>same.</w:t>
      </w:r>
    </w:p>
    <w:p>
      <w:pPr>
        <w:pStyle w:val="2"/>
        <w:rPr>
          <w:sz w:val="26"/>
        </w:rPr>
      </w:pPr>
    </w:p>
    <w:p>
      <w:pPr>
        <w:pStyle w:val="2"/>
        <w:rPr>
          <w:sz w:val="26"/>
        </w:rPr>
      </w:pPr>
    </w:p>
    <w:p>
      <w:pPr>
        <w:pStyle w:val="2"/>
        <w:rPr>
          <w:sz w:val="26"/>
        </w:rPr>
      </w:pPr>
    </w:p>
    <w:p>
      <w:pPr>
        <w:spacing w:before="207"/>
        <w:ind w:left="137"/>
        <w:rPr>
          <w:rFonts w:ascii="PMingLiU" w:eastAsia="宋体"/>
          <w:sz w:val="18"/>
          <w:lang w:eastAsia="zh-CN"/>
        </w:rPr>
      </w:pPr>
      <w:r>
        <w:rPr>
          <w:sz w:val="24"/>
        </w:rPr>
        <w:t>Date:</w:t>
      </w:r>
      <w:r>
        <w:t xml:space="preserve"> </w:t>
      </w:r>
      <w:r>
        <w:rPr>
          <w:sz w:val="24"/>
        </w:rPr>
        <w:t>June 24, 2020</w:t>
      </w:r>
    </w:p>
    <w:p>
      <w:pPr>
        <w:pStyle w:val="2"/>
        <w:spacing w:before="8"/>
        <w:rPr>
          <w:rFonts w:ascii="PMingLiU"/>
          <w:sz w:val="19"/>
        </w:rPr>
      </w:pPr>
    </w:p>
    <w:p>
      <w:pPr>
        <w:pStyle w:val="2"/>
        <w:spacing w:before="1"/>
        <w:ind w:left="137"/>
        <w:rPr>
          <w:rFonts w:ascii="PMingLiU" w:eastAsia="宋体"/>
          <w:sz w:val="18"/>
          <w:lang w:eastAsia="zh-CN"/>
        </w:rPr>
      </w:pPr>
      <w:r>
        <w:t>Name, surname and title:</w:t>
      </w:r>
      <w:r>
        <w:rPr>
          <w:rFonts w:hint="eastAsia"/>
        </w:rPr>
        <w:t xml:space="preserve"> </w:t>
      </w:r>
      <w:bookmarkStart w:id="0" w:name="_GoBack"/>
      <w:bookmarkEnd w:id="0"/>
    </w:p>
    <w:p>
      <w:pPr>
        <w:pStyle w:val="2"/>
        <w:spacing w:before="13"/>
        <w:rPr>
          <w:rFonts w:ascii="PMingLiU" w:eastAsia="宋体"/>
          <w:sz w:val="32"/>
          <w:lang w:eastAsia="zh-CN"/>
        </w:rPr>
      </w:pPr>
    </w:p>
    <w:p>
      <w:pPr>
        <w:spacing w:line="246" w:lineRule="exact"/>
        <w:rPr>
          <w:rFonts w:ascii="PMingLiU" w:eastAsia="PMingLiU"/>
          <w:sz w:val="18"/>
        </w:rPr>
      </w:pPr>
      <w:r>
        <w:t xml:space="preserve">Authorized Signature and Company Seal: </w:t>
      </w:r>
    </w:p>
    <w:p>
      <w:pPr>
        <w:spacing w:line="246" w:lineRule="exact"/>
        <w:rPr>
          <w:rFonts w:ascii="PMingLiU" w:eastAsia="PMingLiU"/>
          <w:sz w:val="18"/>
        </w:rPr>
      </w:pPr>
    </w:p>
    <w:sectPr>
      <w:pgSz w:w="11910" w:h="16840"/>
      <w:pgMar w:top="1860" w:right="400" w:bottom="400" w:left="1000" w:header="0" w:footer="20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宋体">
    <w:altName w:val="宋体"/>
    <w:panose1 w:val="00000000000000000000"/>
    <w:charset w:val="86"/>
    <w:family w:val="auto"/>
    <w:pitch w:val="default"/>
    <w:sig w:usb0="00000000" w:usb1="00000000" w:usb2="00000010" w:usb3="00000000" w:csb0="00040000" w:csb1="00000000"/>
  </w:font>
  <w:font w:name="'??">
    <w:altName w:val="宋体"/>
    <w:panose1 w:val="00000000000000000000"/>
    <w:charset w:val="86"/>
    <w:family w:val="auto"/>
    <w:pitch w:val="default"/>
    <w:sig w:usb0="00000000" w:usb1="00000000" w:usb2="00000010" w:usb3="00000000" w:csb0="00040000" w:csb1="00000000"/>
  </w:font>
  <w:font w:name="Segoe UI Semibold">
    <w:panose1 w:val="020B0702040204020203"/>
    <w:charset w:val="00"/>
    <w:family w:val="swiss"/>
    <w:pitch w:val="default"/>
    <w:sig w:usb0="E00002FF" w:usb1="4000A47B"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657225</wp:posOffset>
              </wp:positionH>
              <wp:positionV relativeFrom="page">
                <wp:posOffset>10390505</wp:posOffset>
              </wp:positionV>
              <wp:extent cx="6286500" cy="0"/>
              <wp:effectExtent l="0" t="0" r="0" b="0"/>
              <wp:wrapNone/>
              <wp:docPr id="9" name="直线 1"/>
              <wp:cNvGraphicFramePr/>
              <a:graphic xmlns:a="http://schemas.openxmlformats.org/drawingml/2006/main">
                <a:graphicData uri="http://schemas.microsoft.com/office/word/2010/wordprocessingShape">
                  <wps:wsp>
                    <wps:cNvCnPr/>
                    <wps:spPr>
                      <a:xfrm>
                        <a:off x="0" y="0"/>
                        <a:ext cx="6286500" cy="0"/>
                      </a:xfrm>
                      <a:prstGeom prst="line">
                        <a:avLst/>
                      </a:prstGeom>
                      <a:ln w="9906" cap="flat" cmpd="sng">
                        <a:solidFill>
                          <a:srgbClr val="000000"/>
                        </a:solidFill>
                        <a:prstDash val="solid"/>
                        <a:headEnd type="none" w="med" len="med"/>
                        <a:tailEnd type="none" w="med" len="med"/>
                      </a:ln>
                    </wps:spPr>
                    <wps:bodyPr/>
                  </wps:wsp>
                </a:graphicData>
              </a:graphic>
            </wp:anchor>
          </w:drawing>
        </mc:Choice>
        <mc:Fallback>
          <w:pict>
            <v:line id="直线 1" o:spid="_x0000_s1026" o:spt="20" style="position:absolute;left:0pt;margin-left:51.75pt;margin-top:818.15pt;height:0pt;width:495pt;mso-position-horizontal-relative:page;mso-position-vertical-relative:page;z-index:-251656192;mso-width-relative:page;mso-height-relative:page;" filled="f" stroked="t" coordsize="21600,21600" o:gfxdata="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ei0tW1QAAAA4BAAAPAAAA&#10;AAAAAAEAIAAAACIAAABkcnMvZG93bnJldi54bWxQSwECFAAUAAAACACHTuJAuFtavd8BAADPAwAA&#10;DgAAAAAAAAABACAAAAAkAQAAZHJzL2Uyb0RvYy54bWxQSwUGAAAAAAYABgBZAQAAdQUAAAAA&#10;">
              <v:fill on="f" focussize="0,0"/>
              <v:stroke weight="0.78pt" color="#000000" joinstyle="round"/>
              <v:imagedata o:title=""/>
              <o:lock v:ext="edit" aspectratio="f"/>
            </v:line>
          </w:pict>
        </mc:Fallback>
      </mc:AlternateContent>
    </w:r>
    <w:r>
      <mc:AlternateContent>
        <mc:Choice Requires="wps">
          <w:drawing>
            <wp:anchor distT="0" distB="0" distL="114300" distR="114300" simplePos="0" relativeHeight="251661312" behindDoc="1" locked="0" layoutInCell="1" allowOverlap="1">
              <wp:simplePos x="0" y="0"/>
              <wp:positionH relativeFrom="page">
                <wp:posOffset>5652770</wp:posOffset>
              </wp:positionH>
              <wp:positionV relativeFrom="page">
                <wp:posOffset>10443210</wp:posOffset>
              </wp:positionV>
              <wp:extent cx="861695" cy="153670"/>
              <wp:effectExtent l="0" t="0" r="0" b="0"/>
              <wp:wrapNone/>
              <wp:docPr id="10" name="文本框 2"/>
              <wp:cNvGraphicFramePr/>
              <a:graphic xmlns:a="http://schemas.openxmlformats.org/drawingml/2006/main">
                <a:graphicData uri="http://schemas.microsoft.com/office/word/2010/wordprocessingShape">
                  <wps:wsp>
                    <wps:cNvSpPr txBox="1"/>
                    <wps:spPr>
                      <a:xfrm>
                        <a:off x="0" y="0"/>
                        <a:ext cx="861695" cy="153670"/>
                      </a:xfrm>
                      <a:prstGeom prst="rect">
                        <a:avLst/>
                      </a:prstGeom>
                      <a:noFill/>
                      <a:ln>
                        <a:noFill/>
                      </a:ln>
                    </wps:spPr>
                    <wps:txbx>
                      <w:txbxContent>
                        <w:p>
                          <w:pPr>
                            <w:spacing w:before="14"/>
                            <w:ind w:left="20"/>
                            <w:rPr>
                              <w:rFonts w:ascii="Arial" w:hAnsi="Arial"/>
                              <w:sz w:val="18"/>
                            </w:rPr>
                          </w:pPr>
                          <w:r>
                            <w:rPr>
                              <w:rFonts w:ascii="Arial" w:hAnsi="Arial"/>
                              <w:sz w:val="18"/>
                            </w:rPr>
                            <w:t xml:space="preserve">P á g i n a </w:t>
                          </w:r>
                          <w:r>
                            <w:fldChar w:fldCharType="begin"/>
                          </w:r>
                          <w:r>
                            <w:rPr>
                              <w:rFonts w:ascii="Arial" w:hAnsi="Arial"/>
                              <w:sz w:val="18"/>
                            </w:rPr>
                            <w:instrText xml:space="preserve"> PAGE </w:instrText>
                          </w:r>
                          <w:r>
                            <w:fldChar w:fldCharType="separate"/>
                          </w:r>
                          <w:r>
                            <w:t>1</w:t>
                          </w:r>
                          <w:r>
                            <w:fldChar w:fldCharType="end"/>
                          </w:r>
                          <w:r>
                            <w:rPr>
                              <w:rFonts w:ascii="Arial" w:hAnsi="Arial"/>
                              <w:sz w:val="18"/>
                            </w:rPr>
                            <w:t xml:space="preserve"> | 3</w:t>
                          </w:r>
                        </w:p>
                      </w:txbxContent>
                    </wps:txbx>
                    <wps:bodyPr lIns="0" tIns="0" rIns="0" bIns="0" upright="1"/>
                  </wps:wsp>
                </a:graphicData>
              </a:graphic>
            </wp:anchor>
          </w:drawing>
        </mc:Choice>
        <mc:Fallback>
          <w:pict>
            <v:shape id="文本框 2" o:spid="_x0000_s1026" o:spt="202" type="#_x0000_t202" style="position:absolute;left:0pt;margin-left:445.1pt;margin-top:822.3pt;height:12.1pt;width:67.85pt;mso-position-horizontal-relative:page;mso-position-vertical-relative:page;z-index:-251655168;mso-width-relative:page;mso-height-relative:page;" filled="f" stroked="f" coordsize="21600,21600" o:gfxdata="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IqIzXaAAAADgEAAA8AAAAAAAAAAQAgAAAAIgAAAGRycy9kb3ducmV2LnhtbFBL&#10;AQIUABQAAAAIAIdO4kDaArbquwEAAHIDAAAOAAAAAAAAAAEAIAAAACkBAABkcnMvZTJvRG9jLnht&#10;bFBLBQYAAAAABgAGAFkBAABWBQAAAAA=&#10;">
              <v:fill on="f" focussize="0,0"/>
              <v:stroke on="f"/>
              <v:imagedata o:title=""/>
              <o:lock v:ext="edit" aspectratio="f"/>
              <v:textbox inset="0mm,0mm,0mm,0mm">
                <w:txbxContent>
                  <w:p>
                    <w:pPr>
                      <w:spacing w:before="14"/>
                      <w:ind w:left="20"/>
                      <w:rPr>
                        <w:rFonts w:ascii="Arial" w:hAnsi="Arial"/>
                        <w:sz w:val="18"/>
                      </w:rPr>
                    </w:pPr>
                    <w:r>
                      <w:rPr>
                        <w:rFonts w:ascii="Arial" w:hAnsi="Arial"/>
                        <w:sz w:val="18"/>
                      </w:rPr>
                      <w:t xml:space="preserve">P á g i n a </w:t>
                    </w:r>
                    <w:r>
                      <w:fldChar w:fldCharType="begin"/>
                    </w:r>
                    <w:r>
                      <w:rPr>
                        <w:rFonts w:ascii="Arial" w:hAnsi="Arial"/>
                        <w:sz w:val="18"/>
                      </w:rPr>
                      <w:instrText xml:space="preserve"> PAGE </w:instrText>
                    </w:r>
                    <w:r>
                      <w:fldChar w:fldCharType="separate"/>
                    </w:r>
                    <w:r>
                      <w:t>1</w:t>
                    </w:r>
                    <w:r>
                      <w:fldChar w:fldCharType="end"/>
                    </w:r>
                    <w:r>
                      <w:rPr>
                        <w:rFonts w:ascii="Arial" w:hAnsi="Arial"/>
                        <w:sz w:val="18"/>
                      </w:rPr>
                      <w:t xml:space="preserve"> | 3</w:t>
                    </w:r>
                  </w:p>
                </w:txbxContent>
              </v:textbox>
            </v:shape>
          </w:pict>
        </mc:Fallback>
      </mc:AlternateContent>
    </w:r>
    <w:r>
      <mc:AlternateContent>
        <mc:Choice Requires="wps">
          <w:drawing>
            <wp:anchor distT="0" distB="0" distL="114300" distR="114300" simplePos="0" relativeHeight="251662336" behindDoc="1" locked="0" layoutInCell="1" allowOverlap="1">
              <wp:simplePos x="0" y="0"/>
              <wp:positionH relativeFrom="page">
                <wp:posOffset>706755</wp:posOffset>
              </wp:positionH>
              <wp:positionV relativeFrom="page">
                <wp:posOffset>10455275</wp:posOffset>
              </wp:positionV>
              <wp:extent cx="335915" cy="139065"/>
              <wp:effectExtent l="0" t="0" r="0" b="0"/>
              <wp:wrapNone/>
              <wp:docPr id="11" name="文本框 3"/>
              <wp:cNvGraphicFramePr/>
              <a:graphic xmlns:a="http://schemas.openxmlformats.org/drawingml/2006/main">
                <a:graphicData uri="http://schemas.microsoft.com/office/word/2010/wordprocessingShape">
                  <wps:wsp>
                    <wps:cNvSpPr txBox="1"/>
                    <wps:spPr>
                      <a:xfrm>
                        <a:off x="0" y="0"/>
                        <a:ext cx="335915" cy="139065"/>
                      </a:xfrm>
                      <a:prstGeom prst="rect">
                        <a:avLst/>
                      </a:prstGeom>
                      <a:noFill/>
                      <a:ln>
                        <a:noFill/>
                      </a:ln>
                    </wps:spPr>
                    <wps:txbx>
                      <w:txbxContent>
                        <w:p>
                          <w:pPr>
                            <w:spacing w:before="14"/>
                            <w:ind w:left="20"/>
                            <w:rPr>
                              <w:rFonts w:ascii="Arial"/>
                              <w:b/>
                              <w:sz w:val="16"/>
                            </w:rPr>
                          </w:pPr>
                          <w:r>
                            <w:rPr>
                              <w:rFonts w:ascii="Arial"/>
                              <w:b/>
                              <w:sz w:val="16"/>
                            </w:rPr>
                            <w:t>PC017</w:t>
                          </w:r>
                        </w:p>
                      </w:txbxContent>
                    </wps:txbx>
                    <wps:bodyPr lIns="0" tIns="0" rIns="0" bIns="0" upright="1"/>
                  </wps:wsp>
                </a:graphicData>
              </a:graphic>
            </wp:anchor>
          </w:drawing>
        </mc:Choice>
        <mc:Fallback>
          <w:pict>
            <v:shape id="文本框 3" o:spid="_x0000_s1026" o:spt="202" type="#_x0000_t202" style="position:absolute;left:0pt;margin-left:55.65pt;margin-top:823.25pt;height:10.95pt;width:26.45pt;mso-position-horizontal-relative:page;mso-position-vertical-relative:page;z-index:-251654144;mso-width-relative:page;mso-height-relative:page;" filled="f" stroked="f" coordsize="21600,21600" o:gfxdata="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vtUV79kAAAANAQAADwAAAAAAAAABACAAAAAiAAAAZHJzL2Rvd25yZXYueG1sUEsB&#10;AhQAFAAAAAgAh07iQN017KO7AQAAcgMAAA4AAAAAAAAAAQAgAAAAKAEAAGRycy9lMm9Eb2MueG1s&#10;UEsFBgAAAAAGAAYAWQEAAFUFAAAAAA==&#10;">
              <v:fill on="f" focussize="0,0"/>
              <v:stroke on="f"/>
              <v:imagedata o:title=""/>
              <o:lock v:ext="edit" aspectratio="f"/>
              <v:textbox inset="0mm,0mm,0mm,0mm">
                <w:txbxContent>
                  <w:p>
                    <w:pPr>
                      <w:spacing w:before="14"/>
                      <w:ind w:left="20"/>
                      <w:rPr>
                        <w:rFonts w:ascii="Arial"/>
                        <w:b/>
                        <w:sz w:val="16"/>
                      </w:rPr>
                    </w:pPr>
                    <w:r>
                      <w:rPr>
                        <w:rFonts w:ascii="Arial"/>
                        <w:b/>
                        <w:sz w:val="16"/>
                      </w:rPr>
                      <w:t>PC017</w:t>
                    </w:r>
                  </w:p>
                </w:txbxContent>
              </v:textbox>
            </v:shape>
          </w:pict>
        </mc:Fallback>
      </mc:AlternateContent>
    </w:r>
    <w:r>
      <mc:AlternateContent>
        <mc:Choice Requires="wps">
          <w:drawing>
            <wp:anchor distT="0" distB="0" distL="114300" distR="114300" simplePos="0" relativeHeight="251663360" behindDoc="1" locked="0" layoutInCell="1" allowOverlap="1">
              <wp:simplePos x="0" y="0"/>
              <wp:positionH relativeFrom="page">
                <wp:posOffset>2505710</wp:posOffset>
              </wp:positionH>
              <wp:positionV relativeFrom="page">
                <wp:posOffset>10455275</wp:posOffset>
              </wp:positionV>
              <wp:extent cx="2544445" cy="139065"/>
              <wp:effectExtent l="0" t="0" r="0" b="0"/>
              <wp:wrapNone/>
              <wp:docPr id="12" name="文本框 4"/>
              <wp:cNvGraphicFramePr/>
              <a:graphic xmlns:a="http://schemas.openxmlformats.org/drawingml/2006/main">
                <a:graphicData uri="http://schemas.microsoft.com/office/word/2010/wordprocessingShape">
                  <wps:wsp>
                    <wps:cNvSpPr txBox="1"/>
                    <wps:spPr>
                      <a:xfrm>
                        <a:off x="0" y="0"/>
                        <a:ext cx="2544445" cy="139065"/>
                      </a:xfrm>
                      <a:prstGeom prst="rect">
                        <a:avLst/>
                      </a:prstGeom>
                      <a:noFill/>
                      <a:ln>
                        <a:noFill/>
                      </a:ln>
                    </wps:spPr>
                    <wps:txbx>
                      <w:txbxContent>
                        <w:p>
                          <w:pPr>
                            <w:spacing w:before="14"/>
                            <w:ind w:left="20"/>
                            <w:rPr>
                              <w:rFonts w:ascii="Arial"/>
                              <w:b/>
                              <w:sz w:val="16"/>
                            </w:rPr>
                          </w:pPr>
                          <w:r>
                            <w:rPr>
                              <w:rFonts w:ascii="Arial"/>
                              <w:b/>
                              <w:sz w:val="16"/>
                            </w:rPr>
                            <w:t>APPLICATION FOR EU TYPR_REGLAMENTO Rev.1</w:t>
                          </w:r>
                        </w:p>
                      </w:txbxContent>
                    </wps:txbx>
                    <wps:bodyPr lIns="0" tIns="0" rIns="0" bIns="0" upright="1"/>
                  </wps:wsp>
                </a:graphicData>
              </a:graphic>
            </wp:anchor>
          </w:drawing>
        </mc:Choice>
        <mc:Fallback>
          <w:pict>
            <v:shape id="文本框 4" o:spid="_x0000_s1026" o:spt="202" type="#_x0000_t202" style="position:absolute;left:0pt;margin-left:197.3pt;margin-top:823.25pt;height:10.95pt;width:200.35pt;mso-position-horizontal-relative:page;mso-position-vertical-relative:page;z-index:-251653120;mso-width-relative:page;mso-height-relative:page;" filled="f" stroked="f" coordsize="21600,21600" o:gfxdata="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L2coH2wAAAA0BAAAPAAAAAAAAAAEAIAAAACIAAABkcnMvZG93bnJldi54bWxQ&#10;SwECFAAUAAAACACHTuJAoISIa7sBAABzAwAADgAAAAAAAAABACAAAAAqAQAAZHJzL2Uyb0RvYy54&#10;bWxQSwUGAAAAAAYABgBZAQAAVwUAAAAA&#10;">
              <v:fill on="f" focussize="0,0"/>
              <v:stroke on="f"/>
              <v:imagedata o:title=""/>
              <o:lock v:ext="edit" aspectratio="f"/>
              <v:textbox inset="0mm,0mm,0mm,0mm">
                <w:txbxContent>
                  <w:p>
                    <w:pPr>
                      <w:spacing w:before="14"/>
                      <w:ind w:left="20"/>
                      <w:rPr>
                        <w:rFonts w:ascii="Arial"/>
                        <w:b/>
                        <w:sz w:val="16"/>
                      </w:rPr>
                    </w:pPr>
                    <w:r>
                      <w:rPr>
                        <w:rFonts w:ascii="Arial"/>
                        <w:b/>
                        <w:sz w:val="16"/>
                      </w:rPr>
                      <w:t>APPLICATION FOR EU TYPR_REGLAMENTO Rev.1</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drawing>
        <wp:anchor distT="0" distB="0" distL="0" distR="0" simplePos="0" relativeHeight="251659264" behindDoc="1" locked="0" layoutInCell="1" allowOverlap="1">
          <wp:simplePos x="0" y="0"/>
          <wp:positionH relativeFrom="page">
            <wp:posOffset>2651760</wp:posOffset>
          </wp:positionH>
          <wp:positionV relativeFrom="page">
            <wp:posOffset>0</wp:posOffset>
          </wp:positionV>
          <wp:extent cx="4300855" cy="11817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 cstate="print"/>
                  <a:stretch>
                    <a:fillRect/>
                  </a:stretch>
                </pic:blipFill>
                <pic:spPr>
                  <a:xfrm>
                    <a:off x="0" y="0"/>
                    <a:ext cx="4301031" cy="118186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34" w:hanging="145"/>
      </w:pPr>
      <w:rPr>
        <w:rFonts w:hint="default" w:ascii="Times New Roman" w:hAnsi="Times New Roman" w:eastAsia="Times New Roman" w:cs="Times New Roman"/>
        <w:spacing w:val="-1"/>
        <w:w w:val="100"/>
        <w:sz w:val="24"/>
        <w:szCs w:val="24"/>
        <w:lang w:val="en-US" w:eastAsia="en-US" w:bidi="en-US"/>
      </w:rPr>
    </w:lvl>
    <w:lvl w:ilvl="1" w:tentative="0">
      <w:start w:val="0"/>
      <w:numFmt w:val="bullet"/>
      <w:lvlText w:val="o"/>
      <w:lvlJc w:val="left"/>
      <w:pPr>
        <w:ind w:left="678" w:hanging="205"/>
      </w:pPr>
      <w:rPr>
        <w:rFonts w:hint="default" w:ascii="Courier New" w:hAnsi="Courier New" w:eastAsia="Courier New" w:cs="Courier New"/>
        <w:w w:val="99"/>
        <w:sz w:val="24"/>
        <w:szCs w:val="24"/>
        <w:lang w:val="en-US" w:eastAsia="en-US" w:bidi="en-US"/>
      </w:rPr>
    </w:lvl>
    <w:lvl w:ilvl="2" w:tentative="0">
      <w:start w:val="0"/>
      <w:numFmt w:val="bullet"/>
      <w:lvlText w:val="•"/>
      <w:lvlJc w:val="left"/>
      <w:pPr>
        <w:ind w:left="1771" w:hanging="205"/>
      </w:pPr>
      <w:rPr>
        <w:rFonts w:hint="default"/>
        <w:lang w:val="en-US" w:eastAsia="en-US" w:bidi="en-US"/>
      </w:rPr>
    </w:lvl>
    <w:lvl w:ilvl="3" w:tentative="0">
      <w:start w:val="0"/>
      <w:numFmt w:val="bullet"/>
      <w:lvlText w:val="•"/>
      <w:lvlJc w:val="left"/>
      <w:pPr>
        <w:ind w:left="2863" w:hanging="205"/>
      </w:pPr>
      <w:rPr>
        <w:rFonts w:hint="default"/>
        <w:lang w:val="en-US" w:eastAsia="en-US" w:bidi="en-US"/>
      </w:rPr>
    </w:lvl>
    <w:lvl w:ilvl="4" w:tentative="0">
      <w:start w:val="0"/>
      <w:numFmt w:val="bullet"/>
      <w:lvlText w:val="•"/>
      <w:lvlJc w:val="left"/>
      <w:pPr>
        <w:ind w:left="3954" w:hanging="205"/>
      </w:pPr>
      <w:rPr>
        <w:rFonts w:hint="default"/>
        <w:lang w:val="en-US" w:eastAsia="en-US" w:bidi="en-US"/>
      </w:rPr>
    </w:lvl>
    <w:lvl w:ilvl="5" w:tentative="0">
      <w:start w:val="0"/>
      <w:numFmt w:val="bullet"/>
      <w:lvlText w:val="•"/>
      <w:lvlJc w:val="left"/>
      <w:pPr>
        <w:ind w:left="5046" w:hanging="205"/>
      </w:pPr>
      <w:rPr>
        <w:rFonts w:hint="default"/>
        <w:lang w:val="en-US" w:eastAsia="en-US" w:bidi="en-US"/>
      </w:rPr>
    </w:lvl>
    <w:lvl w:ilvl="6" w:tentative="0">
      <w:start w:val="0"/>
      <w:numFmt w:val="bullet"/>
      <w:lvlText w:val="•"/>
      <w:lvlJc w:val="left"/>
      <w:pPr>
        <w:ind w:left="6138" w:hanging="205"/>
      </w:pPr>
      <w:rPr>
        <w:rFonts w:hint="default"/>
        <w:lang w:val="en-US" w:eastAsia="en-US" w:bidi="en-US"/>
      </w:rPr>
    </w:lvl>
    <w:lvl w:ilvl="7" w:tentative="0">
      <w:start w:val="0"/>
      <w:numFmt w:val="bullet"/>
      <w:lvlText w:val="•"/>
      <w:lvlJc w:val="left"/>
      <w:pPr>
        <w:ind w:left="7229" w:hanging="205"/>
      </w:pPr>
      <w:rPr>
        <w:rFonts w:hint="default"/>
        <w:lang w:val="en-US" w:eastAsia="en-US" w:bidi="en-US"/>
      </w:rPr>
    </w:lvl>
    <w:lvl w:ilvl="8" w:tentative="0">
      <w:start w:val="0"/>
      <w:numFmt w:val="bullet"/>
      <w:lvlText w:val="•"/>
      <w:lvlJc w:val="left"/>
      <w:pPr>
        <w:ind w:left="8321" w:hanging="205"/>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4D3"/>
    <w:rsid w:val="004A4453"/>
    <w:rsid w:val="00525C6F"/>
    <w:rsid w:val="005976F8"/>
    <w:rsid w:val="005D54C7"/>
    <w:rsid w:val="007174D3"/>
    <w:rsid w:val="04E7554C"/>
    <w:rsid w:val="06A638F2"/>
    <w:rsid w:val="08EB1ADD"/>
    <w:rsid w:val="0AA07888"/>
    <w:rsid w:val="0B5E09C5"/>
    <w:rsid w:val="100A5585"/>
    <w:rsid w:val="14C761B4"/>
    <w:rsid w:val="174C0EDF"/>
    <w:rsid w:val="189C4FA0"/>
    <w:rsid w:val="1C511800"/>
    <w:rsid w:val="1F7B2316"/>
    <w:rsid w:val="21284B39"/>
    <w:rsid w:val="272732A8"/>
    <w:rsid w:val="2D0C5EFE"/>
    <w:rsid w:val="2D5732B5"/>
    <w:rsid w:val="32A8745B"/>
    <w:rsid w:val="35F97610"/>
    <w:rsid w:val="3CB95433"/>
    <w:rsid w:val="40350FD8"/>
    <w:rsid w:val="41543185"/>
    <w:rsid w:val="41E92DE6"/>
    <w:rsid w:val="55852572"/>
    <w:rsid w:val="571679D3"/>
    <w:rsid w:val="57B46F3A"/>
    <w:rsid w:val="58E41F72"/>
    <w:rsid w:val="5F053088"/>
    <w:rsid w:val="5FA8180F"/>
    <w:rsid w:val="62C16D4C"/>
    <w:rsid w:val="63D5605E"/>
    <w:rsid w:val="652256E9"/>
    <w:rsid w:val="67CC0AE2"/>
    <w:rsid w:val="67D63301"/>
    <w:rsid w:val="6A394938"/>
    <w:rsid w:val="6D6624AB"/>
    <w:rsid w:val="70E8064A"/>
    <w:rsid w:val="718B537A"/>
    <w:rsid w:val="75E15031"/>
    <w:rsid w:val="7700148D"/>
    <w:rsid w:val="79FC2274"/>
    <w:rsid w:val="7B910C63"/>
    <w:rsid w:val="7BD462D9"/>
    <w:rsid w:val="7C856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Times New Roman" w:hAnsi="Times New Roman" w:eastAsia="Times New Roman" w:cs="Times New Roman"/>
      <w:sz w:val="22"/>
      <w:szCs w:val="22"/>
      <w:lang w:val="en-US" w:eastAsia="en-US" w:bidi="en-US"/>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ind w:left="133" w:right="729"/>
    </w:pPr>
  </w:style>
  <w:style w:type="paragraph" w:customStyle="1" w:styleId="9">
    <w:name w:val="Table Paragraph"/>
    <w:basedOn w:val="1"/>
    <w:qFormat/>
    <w:uiPriority w:val="1"/>
    <w:pPr>
      <w:ind w:left="107"/>
    </w:pPr>
  </w:style>
  <w:style w:type="character" w:customStyle="1" w:styleId="10">
    <w:name w:val="页眉 字符"/>
    <w:basedOn w:val="6"/>
    <w:link w:val="4"/>
    <w:qFormat/>
    <w:uiPriority w:val="0"/>
    <w:rPr>
      <w:rFonts w:eastAsia="Times New Roman"/>
      <w:sz w:val="18"/>
      <w:szCs w:val="18"/>
      <w:lang w:eastAsia="en-US" w:bidi="en-US"/>
    </w:rPr>
  </w:style>
  <w:style w:type="character" w:customStyle="1" w:styleId="11">
    <w:name w:val="页脚 字符"/>
    <w:basedOn w:val="6"/>
    <w:link w:val="3"/>
    <w:qFormat/>
    <w:uiPriority w:val="0"/>
    <w:rPr>
      <w:rFonts w:eastAsia="Times New Roman"/>
      <w:sz w:val="18"/>
      <w:szCs w:val="18"/>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cca9d55-db6e-4ee7-b819-6944eadb14ac}"/>
        <w:style w:val=""/>
        <w:category>
          <w:name w:val="General"/>
          <w:gallery w:val="placeholder"/>
        </w:category>
        <w:types>
          <w:type w:val="bbPlcHdr"/>
        </w:types>
        <w:behaviors>
          <w:behavior w:val="content"/>
        </w:behaviors>
        <w:description w:val=""/>
        <w:guid w:val="{5cca9d55-db6e-4ee7-b819-6944eadb14ac}"/>
      </w:docPartPr>
      <w:docPartBody>
        <w:p>
          <w:pPr>
            <w:pStyle w:val="2"/>
          </w:pPr>
          <w:r>
            <w:rPr>
              <w:rFonts w:ascii="Arial" w:hAnsi="Arial" w:cs="Arial"/>
              <w:color w:val="BFBFBF" w:themeColor="background1" w:themeShade="BF"/>
              <w:sz w:val="20"/>
              <w:szCs w:val="20"/>
              <w:lang w:val="en-US"/>
            </w:rPr>
            <w:t>Click or click here to write text</w:t>
          </w:r>
          <w:r>
            <w:rPr>
              <w:rStyle w:val="3"/>
              <w:rFonts w:ascii="Arial" w:hAnsi="Arial" w:cs="Arial"/>
              <w:color w:val="BFBFBF" w:themeColor="background1" w:themeShade="BF"/>
              <w:sz w:val="18"/>
              <w:szCs w:val="18"/>
              <w:lang w:val="en-U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5C9DD21A940A401FA3948B4CDD29BCDE"/>
    <w:qFormat/>
    <w:uiPriority w:val="0"/>
    <w:pPr>
      <w:spacing w:after="160" w:line="259" w:lineRule="auto"/>
    </w:pPr>
    <w:rPr>
      <w:rFonts w:asciiTheme="minorHAnsi" w:hAnsiTheme="minorHAnsi" w:eastAsiaTheme="minorEastAsia" w:cstheme="minorBidi"/>
      <w:sz w:val="22"/>
      <w:szCs w:val="22"/>
      <w:lang w:val="es-ES" w:eastAsia="es-ES" w:bidi="ar-SA"/>
    </w:rPr>
  </w:style>
  <w:style w:type="character" w:styleId="3">
    <w:name w:val="Placeholder Text"/>
    <w:basedOn w:val="1"/>
    <w:semiHidden/>
    <w:qFormat/>
    <w:uiPriority w:val="99"/>
    <w:rPr>
      <w:color w:val="808080"/>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694</Words>
  <Characters>3961</Characters>
  <Lines>33</Lines>
  <Paragraphs>9</Paragraphs>
  <TotalTime>0</TotalTime>
  <ScaleCrop>false</ScaleCrop>
  <LinksUpToDate>false</LinksUpToDate>
  <CharactersWithSpaces>4646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2020-04-20T16:51:00Z</dcterms:created>
  <dc:creator>IRIS</dc:creator>
  <cp:lastModifiedBy>    看海的人</cp:lastModifiedBy>
  <cp:lastPrinted>2020-06-23T06:42:00Z</cp:lastPrinted>
  <dcterms:modified xsi:type="dcterms:W3CDTF">2021-12-07T02:25:56Z</dcterms:modified>
  <dc:title>Microsoft Word - 2 APPLICATION FOR EU TYPE_REGLAMENTO - EU认证申请表填写说明.docx</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PScript5.dll Version 5.2.2</vt:lpwstr>
  </property>
  <property fmtid="{D5CDD505-2E9C-101B-9397-08002B2CF9AE}" pid="4" name="LastSaved">
    <vt:filetime>2020-04-20T00:00:00Z</vt:filetime>
  </property>
  <property fmtid="{D5CDD505-2E9C-101B-9397-08002B2CF9AE}" pid="5" name="KSOProductBuildVer">
    <vt:lpwstr>2052-11.1.0.11115</vt:lpwstr>
  </property>
  <property fmtid="{D5CDD505-2E9C-101B-9397-08002B2CF9AE}" pid="6" name="ICV">
    <vt:lpwstr>13A981AFB18F464FACF5D31971563778</vt:lpwstr>
  </property>
</Properties>
</file>